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F017" w14:textId="388A9285" w:rsidR="0029629E" w:rsidRPr="0029629E" w:rsidRDefault="0029629E" w:rsidP="0029629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0802001"/>
      <w:r w:rsidRPr="0029629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475/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9880</w:t>
      </w:r>
      <w:r w:rsidRPr="0029629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18158051" w14:textId="77777777" w:rsidR="0029629E" w:rsidRPr="0029629E" w:rsidRDefault="0029629E" w:rsidP="0029629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29629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BE874BA" w14:textId="77777777" w:rsidR="0029629E" w:rsidRPr="0029629E" w:rsidRDefault="0029629E" w:rsidP="0029629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9629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FD2BA1E" w14:textId="77777777" w:rsidR="0029629E" w:rsidRPr="0029629E" w:rsidRDefault="0029629E" w:rsidP="0029629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9629E">
        <w:rPr>
          <w:rFonts w:ascii="Arial" w:eastAsia="Times New Roman" w:hAnsi="Arial" w:cs="Times New Roman"/>
          <w:sz w:val="24"/>
          <w:szCs w:val="24"/>
          <w:lang w:eastAsia="pl-PL"/>
        </w:rPr>
        <w:t>z dnia 31 marca 2023 r.</w:t>
      </w:r>
    </w:p>
    <w:bookmarkEnd w:id="0"/>
    <w:bookmarkEnd w:id="1"/>
    <w:p w14:paraId="6B05A024" w14:textId="77777777" w:rsidR="005B7FDE" w:rsidRPr="005B7FDE" w:rsidRDefault="005B7FDE" w:rsidP="005B7FD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C596A98" w14:textId="621FB2FC" w:rsidR="00A21A48" w:rsidRPr="00A21A48" w:rsidRDefault="00A21A48" w:rsidP="00B63F24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A21A48">
        <w:rPr>
          <w:rFonts w:ascii="Arial" w:hAnsi="Arial" w:cs="Arial"/>
          <w:b/>
          <w:bCs/>
          <w:sz w:val="24"/>
          <w:szCs w:val="24"/>
        </w:rPr>
        <w:t>w sprawie przedstawienia sprawozdania rocznego z wykonania planów finansowych za 2022 rok samodzielnych publicznych zakładów opieki zdrowotnej podległych Samorządowi Województwa Podkarpackiego</w:t>
      </w:r>
      <w:r w:rsidR="005B7FDE">
        <w:rPr>
          <w:rFonts w:ascii="Arial" w:hAnsi="Arial" w:cs="Arial"/>
          <w:b/>
          <w:bCs/>
          <w:sz w:val="24"/>
          <w:szCs w:val="24"/>
        </w:rPr>
        <w:t>.</w:t>
      </w:r>
    </w:p>
    <w:p w14:paraId="5EC291DC" w14:textId="753864AB" w:rsidR="00A21A48" w:rsidRPr="00C75B46" w:rsidRDefault="00BB6448" w:rsidP="00C75B46">
      <w:pPr>
        <w:pStyle w:val="Default"/>
        <w:spacing w:after="240"/>
        <w:jc w:val="both"/>
      </w:pPr>
      <w:r w:rsidRPr="00C75B46">
        <w:t>Na podstawie art. 41 ust. 1 ustawy z dnia 5 czerwca 1998 r. o samorządzie województwa (Dz.U. z 2022</w:t>
      </w:r>
      <w:r w:rsidR="00E41F3F">
        <w:t xml:space="preserve"> r.</w:t>
      </w:r>
      <w:r w:rsidR="00590FCE" w:rsidRPr="00C75B46">
        <w:t>, poz. 2094</w:t>
      </w:r>
      <w:r w:rsidR="00B63F24">
        <w:t xml:space="preserve"> t.j.</w:t>
      </w:r>
      <w:r w:rsidRPr="00C75B46">
        <w:t>) oraz</w:t>
      </w:r>
      <w:r w:rsidR="00A21A48" w:rsidRPr="00C75B46">
        <w:t xml:space="preserve"> art.</w:t>
      </w:r>
      <w:r w:rsidR="00C75B46" w:rsidRPr="00C75B46">
        <w:t xml:space="preserve"> 267 ust. 1 pkt. 2 </w:t>
      </w:r>
      <w:r w:rsidR="00A21A48" w:rsidRPr="00C75B46">
        <w:t>ustawy z dnia 27</w:t>
      </w:r>
      <w:r w:rsidR="00590FCE" w:rsidRPr="00C75B46">
        <w:t> </w:t>
      </w:r>
      <w:r w:rsidR="00A21A48" w:rsidRPr="00C75B46">
        <w:t>sierpnia 2009 r. o finansach publicznych (Dz.U. z 2022</w:t>
      </w:r>
      <w:r w:rsidR="00D23E40">
        <w:t xml:space="preserve"> r.</w:t>
      </w:r>
      <w:r w:rsidR="00A21A48" w:rsidRPr="00C75B46">
        <w:t>, poz. 1634 t.j.)</w:t>
      </w:r>
    </w:p>
    <w:p w14:paraId="69629CF4" w14:textId="4C83179F" w:rsidR="00A21A48" w:rsidRPr="00590FCE" w:rsidRDefault="00A21A48" w:rsidP="005B7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FCE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715BCEB" w14:textId="7317D4D4" w:rsidR="00A21A48" w:rsidRPr="00590FCE" w:rsidRDefault="00A21A48" w:rsidP="005B7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FCE">
        <w:rPr>
          <w:rFonts w:ascii="Arial" w:hAnsi="Arial" w:cs="Arial"/>
          <w:b/>
          <w:sz w:val="24"/>
          <w:szCs w:val="24"/>
        </w:rPr>
        <w:t>uchwala co następuje:</w:t>
      </w:r>
    </w:p>
    <w:p w14:paraId="27FD4F20" w14:textId="77777777" w:rsidR="00A21A48" w:rsidRPr="00590FCE" w:rsidRDefault="00A21A48" w:rsidP="00590FCE">
      <w:pPr>
        <w:pStyle w:val="Nagwek2"/>
        <w:spacing w:line="276" w:lineRule="auto"/>
        <w:rPr>
          <w:rFonts w:cs="Arial"/>
          <w:szCs w:val="24"/>
        </w:rPr>
      </w:pPr>
      <w:r w:rsidRPr="00590FCE">
        <w:rPr>
          <w:rFonts w:cs="Arial"/>
          <w:szCs w:val="24"/>
        </w:rPr>
        <w:t>§ 1</w:t>
      </w:r>
    </w:p>
    <w:p w14:paraId="0D7F5B84" w14:textId="161CFEC8" w:rsidR="00A21A48" w:rsidRPr="00590FCE" w:rsidRDefault="00A21A48" w:rsidP="00590FCE">
      <w:pPr>
        <w:pStyle w:val="Default"/>
        <w:spacing w:line="276" w:lineRule="auto"/>
        <w:jc w:val="both"/>
      </w:pPr>
      <w:r w:rsidRPr="00590FCE">
        <w:t>Przedstawia się Sejmikowi Województwa Podkarpackiego sprawozdanie z</w:t>
      </w:r>
      <w:r w:rsidR="00590FCE">
        <w:t> </w:t>
      </w:r>
      <w:r w:rsidRPr="00590FCE">
        <w:t>wykonania planów finansowych samodzielnych publicznych zakładów opieki zdrowotnej za</w:t>
      </w:r>
      <w:r w:rsidR="00590FCE">
        <w:t> </w:t>
      </w:r>
      <w:r w:rsidRPr="00590FCE">
        <w:t>2022</w:t>
      </w:r>
      <w:r w:rsidR="00590FCE">
        <w:t> </w:t>
      </w:r>
      <w:r w:rsidRPr="00590FCE">
        <w:t>r</w:t>
      </w:r>
      <w:r w:rsidR="00590FCE">
        <w:t>ok</w:t>
      </w:r>
      <w:r w:rsidRPr="00590FCE">
        <w:t xml:space="preserve"> </w:t>
      </w:r>
      <w:r w:rsidR="00BB6448" w:rsidRPr="00590FCE">
        <w:t>stanowiące załącznik do niniejszej uchwały.</w:t>
      </w:r>
    </w:p>
    <w:p w14:paraId="69E696DD" w14:textId="77777777" w:rsidR="00A21A48" w:rsidRPr="00590FCE" w:rsidRDefault="00A21A48" w:rsidP="00590FCE">
      <w:pPr>
        <w:pStyle w:val="Nagwek2"/>
        <w:spacing w:line="276" w:lineRule="auto"/>
        <w:rPr>
          <w:rFonts w:cs="Arial"/>
          <w:szCs w:val="24"/>
        </w:rPr>
      </w:pPr>
      <w:r w:rsidRPr="00590FCE">
        <w:rPr>
          <w:rFonts w:cs="Arial"/>
          <w:szCs w:val="24"/>
        </w:rPr>
        <w:t>§ 2</w:t>
      </w:r>
    </w:p>
    <w:p w14:paraId="7965AA0F" w14:textId="5E5610B6" w:rsidR="00590FCE" w:rsidRPr="00590FCE" w:rsidRDefault="00590FCE" w:rsidP="00590FCE">
      <w:pPr>
        <w:pStyle w:val="Default"/>
        <w:spacing w:line="276" w:lineRule="auto"/>
        <w:jc w:val="both"/>
      </w:pPr>
      <w:r w:rsidRPr="00590FCE">
        <w:t>Wykonanie uchwały powierza się Marszałkowi Województwa Podkarpackiego.</w:t>
      </w:r>
    </w:p>
    <w:p w14:paraId="3CFCCCC8" w14:textId="0B269004" w:rsidR="00590FCE" w:rsidRPr="00590FCE" w:rsidRDefault="00590FCE" w:rsidP="00590FCE">
      <w:pPr>
        <w:pStyle w:val="Nagwek2"/>
        <w:spacing w:line="276" w:lineRule="auto"/>
        <w:rPr>
          <w:rFonts w:cs="Arial"/>
          <w:szCs w:val="24"/>
        </w:rPr>
      </w:pPr>
      <w:r w:rsidRPr="00590FCE">
        <w:rPr>
          <w:rFonts w:cs="Arial"/>
          <w:szCs w:val="24"/>
        </w:rPr>
        <w:t>§ 3</w:t>
      </w:r>
    </w:p>
    <w:p w14:paraId="42B7C452" w14:textId="77777777" w:rsidR="00D644B9" w:rsidRDefault="00590FCE" w:rsidP="00590FCE">
      <w:pPr>
        <w:pStyle w:val="Default"/>
        <w:spacing w:line="276" w:lineRule="auto"/>
        <w:jc w:val="both"/>
      </w:pPr>
      <w:r w:rsidRPr="00590FCE">
        <w:t>Uchwała wchodzi w życie z dniem podjęcia.</w:t>
      </w:r>
    </w:p>
    <w:p w14:paraId="19D74BDD" w14:textId="77777777" w:rsidR="00756161" w:rsidRDefault="00756161" w:rsidP="00590FCE">
      <w:pPr>
        <w:pStyle w:val="Default"/>
        <w:spacing w:line="276" w:lineRule="auto"/>
        <w:jc w:val="both"/>
      </w:pPr>
    </w:p>
    <w:p w14:paraId="26AD166F" w14:textId="77777777" w:rsidR="00756161" w:rsidRPr="00C80834" w:rsidRDefault="00756161" w:rsidP="00756161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C8083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425A64" w14:textId="77777777" w:rsidR="00756161" w:rsidRPr="00C80834" w:rsidRDefault="00756161" w:rsidP="00756161">
      <w:pPr>
        <w:spacing w:after="0"/>
        <w:rPr>
          <w:rFonts w:ascii="Arial" w:eastAsiaTheme="minorEastAsia" w:hAnsi="Arial" w:cs="Arial"/>
        </w:rPr>
      </w:pPr>
      <w:r w:rsidRPr="00C8083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C5CF68E" w14:textId="77777777" w:rsidR="00756161" w:rsidRDefault="00756161" w:rsidP="00590FCE">
      <w:pPr>
        <w:pStyle w:val="Default"/>
        <w:spacing w:line="276" w:lineRule="auto"/>
        <w:jc w:val="both"/>
      </w:pPr>
    </w:p>
    <w:p w14:paraId="5E7BFFDA" w14:textId="77777777" w:rsidR="00756161" w:rsidRDefault="00756161" w:rsidP="00590FCE">
      <w:pPr>
        <w:pStyle w:val="Default"/>
        <w:spacing w:line="276" w:lineRule="auto"/>
        <w:jc w:val="both"/>
      </w:pPr>
    </w:p>
    <w:p w14:paraId="7C7B6E39" w14:textId="156BAA96" w:rsidR="00756161" w:rsidRDefault="00756161" w:rsidP="00590FCE">
      <w:pPr>
        <w:pStyle w:val="Default"/>
        <w:spacing w:line="276" w:lineRule="auto"/>
        <w:jc w:val="both"/>
        <w:sectPr w:rsidR="00756161" w:rsidSect="005B7FD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F06A00B" w14:textId="77777777" w:rsidR="00D644B9" w:rsidRPr="006648F9" w:rsidRDefault="00D644B9" w:rsidP="00D644B9">
      <w:pPr>
        <w:pStyle w:val="Legenda"/>
        <w:rPr>
          <w:rFonts w:cs="Arial"/>
          <w:szCs w:val="20"/>
        </w:rPr>
      </w:pPr>
      <w:r w:rsidRPr="006648F9">
        <w:rPr>
          <w:rFonts w:cs="Arial"/>
          <w:szCs w:val="20"/>
        </w:rPr>
        <w:lastRenderedPageBreak/>
        <w:t xml:space="preserve">Tabela </w:t>
      </w:r>
      <w:r w:rsidRPr="006648F9">
        <w:rPr>
          <w:rFonts w:cs="Arial"/>
          <w:noProof/>
          <w:szCs w:val="20"/>
        </w:rPr>
        <w:fldChar w:fldCharType="begin"/>
      </w:r>
      <w:r w:rsidRPr="006648F9">
        <w:rPr>
          <w:rFonts w:cs="Arial"/>
          <w:noProof/>
          <w:szCs w:val="20"/>
        </w:rPr>
        <w:instrText xml:space="preserve"> SEQ Tabela \* ARABIC </w:instrText>
      </w:r>
      <w:r w:rsidRPr="006648F9">
        <w:rPr>
          <w:rFonts w:cs="Arial"/>
          <w:noProof/>
          <w:szCs w:val="20"/>
        </w:rPr>
        <w:fldChar w:fldCharType="separate"/>
      </w:r>
      <w:r>
        <w:rPr>
          <w:rFonts w:cs="Arial"/>
          <w:noProof/>
          <w:szCs w:val="20"/>
        </w:rPr>
        <w:t>1</w:t>
      </w:r>
      <w:r w:rsidRPr="006648F9">
        <w:rPr>
          <w:rFonts w:cs="Arial"/>
          <w:noProof/>
          <w:szCs w:val="20"/>
        </w:rPr>
        <w:fldChar w:fldCharType="end"/>
      </w:r>
      <w:r w:rsidRPr="006648F9">
        <w:rPr>
          <w:rFonts w:cs="Arial"/>
          <w:szCs w:val="20"/>
        </w:rPr>
        <w:t>. Wykonanie planu finansowego - przychody samodzielnych publicznych zakładów opieki zdrowotnej za 2022 r.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Wykonanie planu finansowego - przychody samodzielnych publicznych zakładów opieki zdrowotnej za 2022 r."/>
        <w:tblDescription w:val="Tabela zawiera: nazwa jednostki, plan w złotówkach, wykonanie w złotówkach, wskaźnik wykonania w procentach, odchylenie w złotówkach"/>
      </w:tblPr>
      <w:tblGrid>
        <w:gridCol w:w="2547"/>
        <w:gridCol w:w="1700"/>
        <w:gridCol w:w="1985"/>
        <w:gridCol w:w="1275"/>
        <w:gridCol w:w="1560"/>
      </w:tblGrid>
      <w:tr w:rsidR="00D644B9" w:rsidRPr="006648F9" w14:paraId="3DECDBC3" w14:textId="77777777" w:rsidTr="004725F2">
        <w:trPr>
          <w:trHeight w:val="20"/>
        </w:trPr>
        <w:tc>
          <w:tcPr>
            <w:tcW w:w="2547" w:type="dxa"/>
            <w:shd w:val="clear" w:color="auto" w:fill="auto"/>
            <w:vAlign w:val="center"/>
            <w:hideMark/>
          </w:tcPr>
          <w:p w14:paraId="4C36A4E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7621D9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172A7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C4D89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Wskaźnik wykonania [%]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B51B8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D644B9" w:rsidRPr="006648F9" w14:paraId="38E608DB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2B78EA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6E842B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563 613 532,10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54E44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581 395 322,74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C5C07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103,15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76A00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17 781 790,64</w:t>
            </w:r>
          </w:p>
        </w:tc>
      </w:tr>
      <w:tr w:rsidR="00D644B9" w:rsidRPr="006648F9" w14:paraId="6CAE6D0F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BEE8B0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957903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229 412 649,20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44425A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229 490 172,96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B275A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100,03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57499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77 523,76</w:t>
            </w:r>
          </w:p>
        </w:tc>
      </w:tr>
      <w:tr w:rsidR="00D644B9" w:rsidRPr="006648F9" w14:paraId="4C70D9ED" w14:textId="77777777" w:rsidTr="004725F2">
        <w:trPr>
          <w:trHeight w:val="20"/>
        </w:trPr>
        <w:tc>
          <w:tcPr>
            <w:tcW w:w="2547" w:type="dxa"/>
            <w:shd w:val="clear" w:color="auto" w:fill="auto"/>
            <w:vAlign w:val="center"/>
            <w:hideMark/>
          </w:tcPr>
          <w:p w14:paraId="7A9ABE6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Św. Ojca Pio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Przemyślu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D883DA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296 919 733,75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B30D3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289 280 613,74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0E91A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97,43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F6A6F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7 639 120,01</w:t>
            </w:r>
          </w:p>
        </w:tc>
      </w:tr>
      <w:tr w:rsidR="00D644B9" w:rsidRPr="006648F9" w14:paraId="1B7316BE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06544E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Zofii z Zamoyskich Tarnowskiej w Tarnobrzegu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811D3D2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132 417 000,00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F8011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140 999 963,81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4DEAF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106,48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3B5D31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8 582 963,81</w:t>
            </w:r>
          </w:p>
        </w:tc>
      </w:tr>
      <w:tr w:rsidR="00D644B9" w:rsidRPr="006648F9" w14:paraId="784C3C2E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93C26C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Specjalistyczny Psychiatryczny Zespół Opieki Zdrowotnej im. Prof. 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Kępińskiego w Jarosławiu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03A788A4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67 000 000,00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31BCD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65 392 659,06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2665F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270C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1 607 340,94</w:t>
            </w:r>
          </w:p>
        </w:tc>
      </w:tr>
      <w:tr w:rsidR="00D644B9" w:rsidRPr="006648F9" w14:paraId="1A06ED5C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FADA70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3ED63D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32 246 808,34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1B7CE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29 436 444,97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938F4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91,28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ED273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2 810 363,37</w:t>
            </w:r>
          </w:p>
        </w:tc>
      </w:tr>
      <w:tr w:rsidR="00D644B9" w:rsidRPr="006648F9" w14:paraId="68B6D134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6CC9DB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2CA5CC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36 659 000,00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56111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39 332 626,21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DA6E2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107,29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C1B7D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2 673 626,21</w:t>
            </w:r>
          </w:p>
        </w:tc>
      </w:tr>
      <w:tr w:rsidR="00D644B9" w:rsidRPr="006648F9" w14:paraId="5989BE7A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8849BE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25E730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10 659 320,00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6F48D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10 851 509,31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49C7D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101,80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83EF8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192 189,31</w:t>
            </w:r>
          </w:p>
        </w:tc>
      </w:tr>
      <w:tr w:rsidR="00D644B9" w:rsidRPr="006648F9" w14:paraId="2F2907AF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45D286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4E31E2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26 330 000,00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0997B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24 153 443,31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0EFD0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91,73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0D1D4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2 176 556,69</w:t>
            </w:r>
          </w:p>
        </w:tc>
      </w:tr>
      <w:tr w:rsidR="00D644B9" w:rsidRPr="006648F9" w14:paraId="6184D03A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41884B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BA8268A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70 812 850,00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DB4F9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71 545 558,87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89AE1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101,03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E9B9A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732 708,87</w:t>
            </w:r>
          </w:p>
        </w:tc>
      </w:tr>
      <w:tr w:rsidR="00D644B9" w:rsidRPr="006648F9" w14:paraId="65BB42D9" w14:textId="77777777" w:rsidTr="004725F2">
        <w:trPr>
          <w:trHeight w:val="20"/>
        </w:trPr>
        <w:tc>
          <w:tcPr>
            <w:tcW w:w="2547" w:type="dxa"/>
            <w:shd w:val="clear" w:color="auto" w:fill="auto"/>
            <w:vAlign w:val="center"/>
            <w:hideMark/>
          </w:tcPr>
          <w:p w14:paraId="3F352B9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5D7317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43 950 818,00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91F06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43 884 984,47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C1A75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99,85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3EA13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-65 833,53</w:t>
            </w:r>
          </w:p>
        </w:tc>
      </w:tr>
      <w:tr w:rsidR="00D644B9" w:rsidRPr="006648F9" w14:paraId="327C07C7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C005B7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4C0EB6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2 278 900,00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1275E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2 204 541,29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40EE7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96,74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0907C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74 358,71</w:t>
            </w:r>
          </w:p>
        </w:tc>
      </w:tr>
      <w:tr w:rsidR="00D644B9" w:rsidRPr="006648F9" w14:paraId="682FA8F2" w14:textId="77777777" w:rsidTr="004725F2">
        <w:trPr>
          <w:trHeight w:val="20"/>
        </w:trPr>
        <w:tc>
          <w:tcPr>
            <w:tcW w:w="2547" w:type="dxa"/>
            <w:shd w:val="clear" w:color="auto" w:fill="auto"/>
            <w:vAlign w:val="center"/>
            <w:hideMark/>
          </w:tcPr>
          <w:p w14:paraId="5B4336C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C9885A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5 478 000,00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4CDF1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5 474 131,64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184E41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99,93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7ECA9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3 868,36</w:t>
            </w:r>
          </w:p>
        </w:tc>
      </w:tr>
      <w:tr w:rsidR="00D644B9" w:rsidRPr="006648F9" w14:paraId="0B275AAF" w14:textId="77777777" w:rsidTr="004725F2">
        <w:trPr>
          <w:trHeight w:val="20"/>
        </w:trPr>
        <w:tc>
          <w:tcPr>
            <w:tcW w:w="2547" w:type="dxa"/>
            <w:shd w:val="clear" w:color="auto" w:fill="auto"/>
            <w:vAlign w:val="center"/>
          </w:tcPr>
          <w:p w14:paraId="077149C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028D09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1 517 778 611,39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D6A3D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1 533 441 972,38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D5771E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101,03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B970C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15 663 360,99</w:t>
            </w:r>
          </w:p>
        </w:tc>
      </w:tr>
    </w:tbl>
    <w:p w14:paraId="158D0EDC" w14:textId="557CECEA" w:rsidR="00561C7C" w:rsidRDefault="00561C7C" w:rsidP="00561C7C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14:paraId="42DABB59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  <w:r w:rsidRPr="00561C7C">
        <w:rPr>
          <w:rFonts w:ascii="Arial" w:hAnsi="Arial" w:cs="Arial"/>
          <w:sz w:val="20"/>
          <w:szCs w:val="20"/>
        </w:rPr>
        <w:br w:type="column"/>
      </w:r>
      <w:r w:rsidRPr="006648F9">
        <w:rPr>
          <w:rFonts w:ascii="Arial" w:hAnsi="Arial" w:cs="Arial"/>
          <w:sz w:val="20"/>
          <w:szCs w:val="20"/>
        </w:rPr>
        <w:lastRenderedPageBreak/>
        <w:t xml:space="preserve">Tabela </w:t>
      </w:r>
      <w:r w:rsidRPr="006648F9">
        <w:rPr>
          <w:rFonts w:ascii="Arial" w:hAnsi="Arial" w:cs="Arial"/>
          <w:noProof/>
          <w:sz w:val="20"/>
          <w:szCs w:val="20"/>
        </w:rPr>
        <w:fldChar w:fldCharType="begin"/>
      </w:r>
      <w:r w:rsidRPr="006648F9">
        <w:rPr>
          <w:rFonts w:ascii="Arial" w:hAnsi="Arial" w:cs="Arial"/>
          <w:noProof/>
          <w:sz w:val="20"/>
          <w:szCs w:val="20"/>
        </w:rPr>
        <w:instrText xml:space="preserve"> SEQ Tabela \* ARABIC </w:instrText>
      </w:r>
      <w:r w:rsidRPr="006648F9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</w:t>
      </w:r>
      <w:r w:rsidRPr="006648F9">
        <w:rPr>
          <w:rFonts w:ascii="Arial" w:hAnsi="Arial" w:cs="Arial"/>
          <w:noProof/>
          <w:sz w:val="20"/>
          <w:szCs w:val="20"/>
        </w:rPr>
        <w:fldChar w:fldCharType="end"/>
      </w:r>
      <w:r w:rsidRPr="006648F9">
        <w:rPr>
          <w:rFonts w:ascii="Arial" w:hAnsi="Arial" w:cs="Arial"/>
          <w:sz w:val="20"/>
          <w:szCs w:val="20"/>
        </w:rPr>
        <w:t>. Wykonanie planu finansowego - koszty samodzielnych publicznych zakładów opieki zdrowotnej za 2022 r.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Wykonanie planu finansowego - koszty samodzielnych publicznych zakładów opieki zdrowotnej za 2022 r."/>
        <w:tblDescription w:val="Tabela zawiera: nazwa jednostki, plan w złotówkach, wykonanie w złotówkach, wskaźnik wykonania w procentach, odchylenie w złotówkach"/>
      </w:tblPr>
      <w:tblGrid>
        <w:gridCol w:w="2405"/>
        <w:gridCol w:w="1843"/>
        <w:gridCol w:w="1843"/>
        <w:gridCol w:w="1332"/>
        <w:gridCol w:w="1644"/>
      </w:tblGrid>
      <w:tr w:rsidR="00D644B9" w:rsidRPr="006648F9" w14:paraId="6F85575F" w14:textId="77777777" w:rsidTr="004725F2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1FA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C7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FD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50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Wskaźnik wykonania [%]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1DC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D644B9" w:rsidRPr="006648F9" w14:paraId="3C56B686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CFE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66A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561 147 280,12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1C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571 439 417,61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3EFA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101,83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DDE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10 292 137,49</w:t>
            </w:r>
          </w:p>
        </w:tc>
      </w:tr>
      <w:tr w:rsidR="00D644B9" w:rsidRPr="006648F9" w14:paraId="3BDEB8CB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C0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B872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235 955 798,00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925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235 856 731,84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759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99,96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F51A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-99 066,16</w:t>
            </w:r>
          </w:p>
        </w:tc>
      </w:tr>
      <w:tr w:rsidR="00D644B9" w:rsidRPr="006648F9" w14:paraId="7EA10FED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F1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Św. Ojca Pio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Przemyślu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0E2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301 009 733,75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B0C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285 413 309,96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886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94,82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71F1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15 596 423,79</w:t>
            </w:r>
          </w:p>
        </w:tc>
      </w:tr>
      <w:tr w:rsidR="00D644B9" w:rsidRPr="006648F9" w14:paraId="5F8D4DCC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E1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Zofii z Zamoyskich Tarnowskiej w Tarnobrzegu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868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157 217 000,00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B0C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155 649 181,52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AF2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B52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1 567 818,48</w:t>
            </w:r>
          </w:p>
        </w:tc>
      </w:tr>
      <w:tr w:rsidR="00D644B9" w:rsidRPr="006648F9" w14:paraId="5AB88653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6BC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Specjalistyczny Psychiatryczny Zespół Opieki Zdrowotnej im. Prof. 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Kępińskiego w Jarosławiu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242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DAB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62 640 979,60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8EC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94,91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0CB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3 359 020,40</w:t>
            </w:r>
          </w:p>
        </w:tc>
      </w:tr>
      <w:tr w:rsidR="00D644B9" w:rsidRPr="006648F9" w14:paraId="074BBE7D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C1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FA4A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32 181 362,07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A42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31 552 398,67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39A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98,05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1B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628 963,40</w:t>
            </w:r>
          </w:p>
        </w:tc>
      </w:tr>
      <w:tr w:rsidR="00D644B9" w:rsidRPr="006648F9" w14:paraId="7F1FFF71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782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747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36 563 000,00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1D71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36 759 304,29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64B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100,54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E90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196 304,29</w:t>
            </w:r>
          </w:p>
        </w:tc>
      </w:tr>
      <w:tr w:rsidR="00D644B9" w:rsidRPr="006648F9" w14:paraId="7C40CB70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7F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F8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11 013 240,00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E7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10 638 161,54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182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96,59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1D02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375 078,46</w:t>
            </w:r>
          </w:p>
        </w:tc>
      </w:tr>
      <w:tr w:rsidR="00D644B9" w:rsidRPr="006648F9" w14:paraId="484D5124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F5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31F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C6A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23 857 068,19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AA6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91,34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5B0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2 262 931,81</w:t>
            </w:r>
          </w:p>
        </w:tc>
      </w:tr>
      <w:tr w:rsidR="00D644B9" w:rsidRPr="006648F9" w14:paraId="450C4C3F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DC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E07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70 812 850,00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DA0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71 349 726,08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F8D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100,76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35D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536 876,08</w:t>
            </w:r>
          </w:p>
        </w:tc>
      </w:tr>
      <w:tr w:rsidR="00D644B9" w:rsidRPr="006648F9" w14:paraId="0B0F245B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50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223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43 651 583,00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836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42 479 556,79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D892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97,32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291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1 172 026,21</w:t>
            </w:r>
          </w:p>
        </w:tc>
      </w:tr>
      <w:tr w:rsidR="00D644B9" w:rsidRPr="006648F9" w14:paraId="40854BF0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CD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76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2A0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2 116 624,62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0E9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97,54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7BF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53 375,38</w:t>
            </w:r>
          </w:p>
        </w:tc>
      </w:tr>
      <w:tr w:rsidR="00D644B9" w:rsidRPr="006648F9" w14:paraId="77DA6CFC" w14:textId="77777777" w:rsidTr="004725F2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04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224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5 401 000,00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3051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5 252 209,12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44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97,25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CF3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148 790,88</w:t>
            </w:r>
          </w:p>
        </w:tc>
      </w:tr>
      <w:tr w:rsidR="00D644B9" w:rsidRPr="006648F9" w14:paraId="1ACDBFDC" w14:textId="77777777" w:rsidTr="004725F2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F0F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F40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1 517 778 611,39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5DE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1 533 441 972,38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565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101,03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FEE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15 663 360,99</w:t>
            </w:r>
          </w:p>
        </w:tc>
      </w:tr>
    </w:tbl>
    <w:p w14:paraId="62460987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33E85922" w14:textId="77777777" w:rsidR="00D644B9" w:rsidRPr="006648F9" w:rsidRDefault="00D644B9" w:rsidP="00D644B9">
      <w:pPr>
        <w:pStyle w:val="Legenda"/>
        <w:rPr>
          <w:rFonts w:cs="Arial"/>
          <w:szCs w:val="20"/>
        </w:rPr>
      </w:pPr>
      <w:r w:rsidRPr="006648F9">
        <w:rPr>
          <w:rFonts w:cs="Arial"/>
          <w:szCs w:val="20"/>
        </w:rPr>
        <w:br w:type="column"/>
      </w:r>
      <w:r w:rsidRPr="006648F9">
        <w:rPr>
          <w:rFonts w:cs="Arial"/>
          <w:szCs w:val="20"/>
        </w:rPr>
        <w:lastRenderedPageBreak/>
        <w:t xml:space="preserve">Tabela </w:t>
      </w:r>
      <w:r w:rsidRPr="006648F9">
        <w:rPr>
          <w:rFonts w:cs="Arial"/>
          <w:noProof/>
          <w:szCs w:val="20"/>
        </w:rPr>
        <w:fldChar w:fldCharType="begin"/>
      </w:r>
      <w:r w:rsidRPr="006648F9">
        <w:rPr>
          <w:rFonts w:cs="Arial"/>
          <w:noProof/>
          <w:szCs w:val="20"/>
        </w:rPr>
        <w:instrText xml:space="preserve"> SEQ Tabela \* ARABIC </w:instrText>
      </w:r>
      <w:r w:rsidRPr="006648F9">
        <w:rPr>
          <w:rFonts w:cs="Arial"/>
          <w:noProof/>
          <w:szCs w:val="20"/>
        </w:rPr>
        <w:fldChar w:fldCharType="separate"/>
      </w:r>
      <w:r>
        <w:rPr>
          <w:rFonts w:cs="Arial"/>
          <w:noProof/>
          <w:szCs w:val="20"/>
        </w:rPr>
        <w:t>3</w:t>
      </w:r>
      <w:r w:rsidRPr="006648F9">
        <w:rPr>
          <w:rFonts w:cs="Arial"/>
          <w:noProof/>
          <w:szCs w:val="20"/>
        </w:rPr>
        <w:fldChar w:fldCharType="end"/>
      </w:r>
      <w:r w:rsidRPr="006648F9">
        <w:rPr>
          <w:rFonts w:cs="Arial"/>
          <w:szCs w:val="20"/>
        </w:rPr>
        <w:t>. Wykonanie planu finansowego - wyniki finansowe netto samodzielnych publicznych zakładów opieki zdrowotnej za 2022 r.</w:t>
      </w:r>
    </w:p>
    <w:tbl>
      <w:tblPr>
        <w:tblW w:w="89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. Wykonanie planu finansowego - wyniki finansowe netto samodzielnych publicznych zakładów opieki zdrowotnej za 2022 r."/>
        <w:tblDescription w:val="Tabela zawiera: nazwa jednostki, plan w złotówkach, wykonanie w złotówkach, odchylenie w złotówkach"/>
      </w:tblPr>
      <w:tblGrid>
        <w:gridCol w:w="2830"/>
        <w:gridCol w:w="2041"/>
        <w:gridCol w:w="2041"/>
        <w:gridCol w:w="2041"/>
      </w:tblGrid>
      <w:tr w:rsidR="00D644B9" w:rsidRPr="006648F9" w14:paraId="215CF036" w14:textId="77777777" w:rsidTr="004725F2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61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D66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6B0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146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D644B9" w:rsidRPr="006648F9" w14:paraId="744C6734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DB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4D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2 466 251,98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4E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9 955 905,13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DA2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7 489 653,15</w:t>
            </w:r>
          </w:p>
        </w:tc>
      </w:tr>
      <w:tr w:rsidR="00D644B9" w:rsidRPr="006648F9" w14:paraId="752B744F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2FF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531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-6 543 148,80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B28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6 366 558,88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C35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176 589,92</w:t>
            </w:r>
          </w:p>
        </w:tc>
      </w:tr>
      <w:tr w:rsidR="00D644B9" w:rsidRPr="006648F9" w14:paraId="6FF34885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22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Św. Ojca Pio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Przemyślu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0D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4 090 000,00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71C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3 867 303,78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C62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7 957 303,78</w:t>
            </w:r>
          </w:p>
        </w:tc>
      </w:tr>
      <w:tr w:rsidR="00D644B9" w:rsidRPr="006648F9" w14:paraId="7F85A7A4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FB8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Zofii z Zamoyskich Tarnowskiej w Tarnobrzegu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ECA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24 800 000,00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638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14 649 217,71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351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10 150 782,29</w:t>
            </w:r>
          </w:p>
        </w:tc>
      </w:tr>
      <w:tr w:rsidR="00D644B9" w:rsidRPr="006648F9" w14:paraId="0200B64A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3B2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Specjalistyczny Psychiatryczny Zespół Opieki Zdrowotnej im. Prof.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Kępińskiego w Jarosławiu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569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50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2 751 679,46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15D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1 751 679,46</w:t>
            </w:r>
          </w:p>
        </w:tc>
      </w:tr>
      <w:tr w:rsidR="00D644B9" w:rsidRPr="006648F9" w14:paraId="1B334C39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3B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CF7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65 446,27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F92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2 115 953,70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C6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2 181 399,97</w:t>
            </w:r>
          </w:p>
        </w:tc>
      </w:tr>
      <w:tr w:rsidR="00D644B9" w:rsidRPr="006648F9" w14:paraId="2440DE2E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DA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AE5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CC7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2 573 321,92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272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2 477 321,92</w:t>
            </w:r>
          </w:p>
        </w:tc>
      </w:tr>
      <w:tr w:rsidR="00D644B9" w:rsidRPr="006648F9" w14:paraId="2F702B34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F3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C74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353 920,00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9B0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213 347,77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555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567 267,77</w:t>
            </w:r>
          </w:p>
        </w:tc>
      </w:tr>
      <w:tr w:rsidR="00D644B9" w:rsidRPr="006648F9" w14:paraId="127091BC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FF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50C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96B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296 375,12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B07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86 375,12</w:t>
            </w:r>
          </w:p>
        </w:tc>
      </w:tr>
      <w:tr w:rsidR="00D644B9" w:rsidRPr="006648F9" w14:paraId="7D91EB52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E3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1B7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A2D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195 832,79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AAB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195 832,79</w:t>
            </w:r>
          </w:p>
        </w:tc>
      </w:tr>
      <w:tr w:rsidR="00D644B9" w:rsidRPr="006648F9" w14:paraId="661B0C54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58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8BA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299 235,00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169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1 405 427,68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EDB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1 106 192,68</w:t>
            </w:r>
          </w:p>
        </w:tc>
      </w:tr>
      <w:tr w:rsidR="00D644B9" w:rsidRPr="006648F9" w14:paraId="5FDBE2E4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3D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03C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108 900,00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8C64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87 916,67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A5A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20 983,33</w:t>
            </w:r>
          </w:p>
        </w:tc>
      </w:tr>
      <w:tr w:rsidR="00D644B9" w:rsidRPr="006648F9" w14:paraId="0EC104A7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BE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C94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22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221 922,52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D56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144 922,52</w:t>
            </w:r>
          </w:p>
        </w:tc>
      </w:tr>
      <w:tr w:rsidR="00D644B9" w:rsidRPr="006648F9" w14:paraId="3CA4F752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41E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F0F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31 464 235,55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4C1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1 562 697,45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BFD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29 901 538,10</w:t>
            </w:r>
          </w:p>
        </w:tc>
      </w:tr>
    </w:tbl>
    <w:p w14:paraId="1FB0D890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5E70C2A2" w14:textId="77777777" w:rsidR="00D644B9" w:rsidRPr="006648F9" w:rsidRDefault="00D644B9" w:rsidP="00D644B9">
      <w:pPr>
        <w:pStyle w:val="Legenda"/>
        <w:rPr>
          <w:rFonts w:cs="Arial"/>
          <w:szCs w:val="20"/>
        </w:rPr>
      </w:pPr>
      <w:r w:rsidRPr="006648F9">
        <w:rPr>
          <w:rFonts w:cs="Arial"/>
          <w:szCs w:val="20"/>
        </w:rPr>
        <w:br w:type="column"/>
      </w:r>
      <w:r w:rsidRPr="006648F9">
        <w:rPr>
          <w:rFonts w:cs="Arial"/>
          <w:szCs w:val="20"/>
        </w:rPr>
        <w:lastRenderedPageBreak/>
        <w:t xml:space="preserve">Tabela </w:t>
      </w:r>
      <w:r w:rsidRPr="006648F9">
        <w:rPr>
          <w:rFonts w:cs="Arial"/>
          <w:noProof/>
          <w:szCs w:val="20"/>
        </w:rPr>
        <w:fldChar w:fldCharType="begin"/>
      </w:r>
      <w:r w:rsidRPr="006648F9">
        <w:rPr>
          <w:rFonts w:cs="Arial"/>
          <w:noProof/>
          <w:szCs w:val="20"/>
        </w:rPr>
        <w:instrText xml:space="preserve"> SEQ Tabela \* ARABIC </w:instrText>
      </w:r>
      <w:r w:rsidRPr="006648F9">
        <w:rPr>
          <w:rFonts w:cs="Arial"/>
          <w:noProof/>
          <w:szCs w:val="20"/>
        </w:rPr>
        <w:fldChar w:fldCharType="separate"/>
      </w:r>
      <w:r>
        <w:rPr>
          <w:rFonts w:cs="Arial"/>
          <w:noProof/>
          <w:szCs w:val="20"/>
        </w:rPr>
        <w:t>4</w:t>
      </w:r>
      <w:r w:rsidRPr="006648F9">
        <w:rPr>
          <w:rFonts w:cs="Arial"/>
          <w:noProof/>
          <w:szCs w:val="20"/>
        </w:rPr>
        <w:fldChar w:fldCharType="end"/>
      </w:r>
      <w:r w:rsidRPr="006648F9">
        <w:rPr>
          <w:rFonts w:cs="Arial"/>
          <w:szCs w:val="20"/>
        </w:rPr>
        <w:t>. Wykonanie planu finansowego - wydatki majątkowe samodzielnych publicznych zakładów opieki zdrowotnej za 2022 r.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. Wykonanie planu finansowego - wydatki majątkowe samodzielnych publicznych zakładów opieki zdrowotnej za 2022 r."/>
        <w:tblDescription w:val="Tabela zawiera: nazwa jednostki, plan w złotówkach, wykonanie w złotówkach, wskaźnik wykonania w procentach, odchylenie w złotówkach"/>
      </w:tblPr>
      <w:tblGrid>
        <w:gridCol w:w="2830"/>
        <w:gridCol w:w="1531"/>
        <w:gridCol w:w="1531"/>
        <w:gridCol w:w="1531"/>
        <w:gridCol w:w="1644"/>
      </w:tblGrid>
      <w:tr w:rsidR="00D644B9" w:rsidRPr="006648F9" w14:paraId="61B068D7" w14:textId="77777777" w:rsidTr="004725F2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52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C5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24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20A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Wskaźnik wykonania [%]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9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D644B9" w:rsidRPr="006648F9" w14:paraId="40C1E5D6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A2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CEA7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44 509 103,95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E45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40 967 916,46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3920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92,04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2F9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3 541 187,49</w:t>
            </w:r>
          </w:p>
        </w:tc>
      </w:tr>
      <w:tr w:rsidR="00D644B9" w:rsidRPr="006648F9" w14:paraId="345F2FC0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23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A3A5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12 153 741,17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9F4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11 741 052,15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F69A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96,60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5E4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-412 689,02</w:t>
            </w:r>
          </w:p>
        </w:tc>
      </w:tr>
      <w:tr w:rsidR="00D644B9" w:rsidRPr="006648F9" w14:paraId="4DA48A2F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9DB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Św. Ojca Pio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Przemyślu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379D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32 309 246,37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513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14 203 574,76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446A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43,96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5347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18 105 671,61</w:t>
            </w:r>
          </w:p>
        </w:tc>
      </w:tr>
      <w:tr w:rsidR="00D644B9" w:rsidRPr="006648F9" w14:paraId="621A0BD3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A2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Zofii z Zamoyskich Tarnowskiej w Tarnobrzegu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7DAB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11 487 978,00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E37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8 193 277,40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E82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71,32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434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-3 294 700,60</w:t>
            </w:r>
          </w:p>
        </w:tc>
      </w:tr>
      <w:tr w:rsidR="00D644B9" w:rsidRPr="006648F9" w14:paraId="1C23CE20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71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Specjalistyczny Psychiatryczny Zespół Opieki Zdrowotnej im. Prof.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Kępińskiego w Jarosławiu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F18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27 474 653,40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535B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16 961 692,18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700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61,74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59B9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10 512 961,22</w:t>
            </w:r>
          </w:p>
        </w:tc>
      </w:tr>
      <w:tr w:rsidR="00D644B9" w:rsidRPr="006648F9" w14:paraId="5C0EBBF9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52C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C20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2 705 822,22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BDAD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3 046 936,86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7ED3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112,61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2A7D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341 114,64</w:t>
            </w:r>
          </w:p>
        </w:tc>
      </w:tr>
      <w:tr w:rsidR="00D644B9" w:rsidRPr="006648F9" w14:paraId="0AEBB526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32F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3DED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4 535 822,00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660A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4 244 519,30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FA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93,58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1963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291 302,70</w:t>
            </w:r>
          </w:p>
        </w:tc>
      </w:tr>
      <w:tr w:rsidR="00D644B9" w:rsidRPr="006648F9" w14:paraId="37DB7FD3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F8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578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893E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57 443,26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08C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18,53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D06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252 556,74</w:t>
            </w:r>
          </w:p>
        </w:tc>
      </w:tr>
      <w:tr w:rsidR="00D644B9" w:rsidRPr="006648F9" w14:paraId="3132770D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8B2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5EA4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7 152 452,26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CA4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3 794 804,94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68DB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53,06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8C1F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3 357 647,32</w:t>
            </w:r>
          </w:p>
        </w:tc>
      </w:tr>
      <w:tr w:rsidR="00D644B9" w:rsidRPr="006648F9" w14:paraId="4C19A7CD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5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F81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5 156 400,00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2EE4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4 518 646,88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B14E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87,63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B3F5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-637 753,12</w:t>
            </w:r>
          </w:p>
        </w:tc>
      </w:tr>
      <w:tr w:rsidR="00D644B9" w:rsidRPr="006648F9" w14:paraId="512E3D3D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4F9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582E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3 275 000,00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AE0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2 224 991,08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5FA3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67,94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D30B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1 050 008,92</w:t>
            </w:r>
          </w:p>
        </w:tc>
      </w:tr>
      <w:tr w:rsidR="00D644B9" w:rsidRPr="006648F9" w14:paraId="0F4D2154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AB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B635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DA68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152 128,86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A8BE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507,10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626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122 128,86</w:t>
            </w:r>
          </w:p>
        </w:tc>
      </w:tr>
      <w:tr w:rsidR="00D644B9" w:rsidRPr="006648F9" w14:paraId="1CEBD837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EF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2690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385 000,00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2D5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341 638,26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4F7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88,74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C26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43 361,74</w:t>
            </w:r>
          </w:p>
        </w:tc>
      </w:tr>
      <w:tr w:rsidR="00D644B9" w:rsidRPr="006648F9" w14:paraId="5CF0D8BA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887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9524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151 485 219,37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359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110 448 622,39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E50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72,91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DC1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b/>
                <w:sz w:val="20"/>
                <w:szCs w:val="20"/>
              </w:rPr>
              <w:t>41 036 596,98</w:t>
            </w:r>
          </w:p>
        </w:tc>
      </w:tr>
    </w:tbl>
    <w:p w14:paraId="1EB742B8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77875CF0" w14:textId="77777777" w:rsidR="00D644B9" w:rsidRPr="006648F9" w:rsidRDefault="00D644B9" w:rsidP="00D644B9">
      <w:pPr>
        <w:pStyle w:val="Legenda"/>
        <w:rPr>
          <w:rFonts w:cs="Arial"/>
          <w:szCs w:val="20"/>
        </w:rPr>
      </w:pPr>
      <w:r w:rsidRPr="006648F9">
        <w:rPr>
          <w:rFonts w:cs="Arial"/>
          <w:szCs w:val="20"/>
        </w:rPr>
        <w:br w:type="column"/>
      </w:r>
      <w:r w:rsidRPr="006648F9">
        <w:rPr>
          <w:rFonts w:cs="Arial"/>
          <w:szCs w:val="20"/>
        </w:rPr>
        <w:lastRenderedPageBreak/>
        <w:t xml:space="preserve">Tabela </w:t>
      </w:r>
      <w:r w:rsidRPr="006648F9">
        <w:rPr>
          <w:rFonts w:cs="Arial"/>
          <w:noProof/>
          <w:szCs w:val="20"/>
        </w:rPr>
        <w:fldChar w:fldCharType="begin"/>
      </w:r>
      <w:r w:rsidRPr="006648F9">
        <w:rPr>
          <w:rFonts w:cs="Arial"/>
          <w:noProof/>
          <w:szCs w:val="20"/>
        </w:rPr>
        <w:instrText xml:space="preserve"> SEQ Tabela \* ARABIC </w:instrText>
      </w:r>
      <w:r w:rsidRPr="006648F9">
        <w:rPr>
          <w:rFonts w:cs="Arial"/>
          <w:noProof/>
          <w:szCs w:val="20"/>
        </w:rPr>
        <w:fldChar w:fldCharType="separate"/>
      </w:r>
      <w:r>
        <w:rPr>
          <w:rFonts w:cs="Arial"/>
          <w:noProof/>
          <w:szCs w:val="20"/>
        </w:rPr>
        <w:t>5</w:t>
      </w:r>
      <w:r w:rsidRPr="006648F9">
        <w:rPr>
          <w:rFonts w:cs="Arial"/>
          <w:noProof/>
          <w:szCs w:val="20"/>
        </w:rPr>
        <w:fldChar w:fldCharType="end"/>
      </w:r>
      <w:r w:rsidRPr="006648F9">
        <w:rPr>
          <w:rFonts w:cs="Arial"/>
          <w:szCs w:val="20"/>
        </w:rPr>
        <w:t>. Wykonanie planu finansowego - stan należności i zobowiązań samodzielnych publicznych zakładów opieki zdrowotnej za 2022 r.</w:t>
      </w:r>
    </w:p>
    <w:tbl>
      <w:tblPr>
        <w:tblW w:w="9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. Wykonanie planu finansowego - stan należności i zobowiązań samodzielnych publicznych zakładów opieki zdrowotnej za 2022 r."/>
        <w:tblDescription w:val="Tabela zawiera: nazwa jednostki, zobowiązania ogółem, zobowiązania wymagalne, należności ogółem, należności wymagalne"/>
      </w:tblPr>
      <w:tblGrid>
        <w:gridCol w:w="2972"/>
        <w:gridCol w:w="1531"/>
        <w:gridCol w:w="1531"/>
        <w:gridCol w:w="1531"/>
        <w:gridCol w:w="1531"/>
      </w:tblGrid>
      <w:tr w:rsidR="00D644B9" w:rsidRPr="006648F9" w14:paraId="27DBAB42" w14:textId="77777777" w:rsidTr="004725F2">
        <w:trPr>
          <w:trHeight w:val="5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A1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jednostki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997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Zobowiązania ogółem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3AA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Zobowiązania wymagalne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2E9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Należności ogółem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F2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Należności wymagalne</w:t>
            </w:r>
          </w:p>
        </w:tc>
      </w:tr>
      <w:tr w:rsidR="00D644B9" w:rsidRPr="006648F9" w14:paraId="106224F3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CAD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2EA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192 678 361,71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43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30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79 806 311,28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3C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399 948,23</w:t>
            </w:r>
          </w:p>
        </w:tc>
      </w:tr>
      <w:tr w:rsidR="00D644B9" w:rsidRPr="006648F9" w14:paraId="1E0A5E4E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439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AC0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92 689 799,98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8C6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CB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20 912 600,37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ADF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644B9" w:rsidRPr="006648F9" w14:paraId="0022FA36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A90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Św. Ojca Pio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Przemyślu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C4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120 336 182,06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CD9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115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32 666 565,42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23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198 407,52</w:t>
            </w:r>
          </w:p>
        </w:tc>
      </w:tr>
      <w:tr w:rsidR="00D644B9" w:rsidRPr="006648F9" w14:paraId="7011ED34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84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Zofii z Zamoyskich Tarnowskiej w Tarnobrzegu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75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86 028 534,76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AD8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24 807 416,87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DBF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11 407 397,57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A19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47 206,16</w:t>
            </w:r>
          </w:p>
        </w:tc>
      </w:tr>
      <w:tr w:rsidR="00D644B9" w:rsidRPr="006648F9" w14:paraId="7F83C1F1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CB7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Specjalistyczny Psychiatryczny Zespół Opieki Zdrowotnej im. Prof. 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Kępińskiego w Jarosławiu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891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9 057 623,13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058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175 082,01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110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8 939 356,03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03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4 642,63</w:t>
            </w:r>
          </w:p>
        </w:tc>
      </w:tr>
      <w:tr w:rsidR="00D644B9" w:rsidRPr="006648F9" w14:paraId="5BE0F77F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8F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D2F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4 119 192,23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1DF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EE4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3 361 201,06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768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18 209,26</w:t>
            </w:r>
          </w:p>
        </w:tc>
      </w:tr>
      <w:tr w:rsidR="00D644B9" w:rsidRPr="006648F9" w14:paraId="78B31A1C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BA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5B2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3 971 217,01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71B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043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4 355 147,57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F11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94 858,79</w:t>
            </w:r>
          </w:p>
        </w:tc>
      </w:tr>
      <w:tr w:rsidR="00D644B9" w:rsidRPr="006648F9" w14:paraId="703C10D9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9B1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58A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560 160,86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11A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23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598 877,99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1F8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91 898,90</w:t>
            </w:r>
          </w:p>
        </w:tc>
      </w:tr>
      <w:tr w:rsidR="00D644B9" w:rsidRPr="006648F9" w14:paraId="6C707EF2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0D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134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4 682 615,95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ABE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CB5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2 921 167,96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8D9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3 188 151,88</w:t>
            </w:r>
          </w:p>
        </w:tc>
      </w:tr>
      <w:tr w:rsidR="00D644B9" w:rsidRPr="006648F9" w14:paraId="7BE068B7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EBE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16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9 062 277,02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D7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95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2 832 498,34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55E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51 128,00</w:t>
            </w:r>
          </w:p>
        </w:tc>
      </w:tr>
      <w:tr w:rsidR="00D644B9" w:rsidRPr="006648F9" w14:paraId="221AC58E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09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91F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5 120 769,00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228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4E8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13 077,00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DA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827,00</w:t>
            </w:r>
          </w:p>
        </w:tc>
      </w:tr>
      <w:tr w:rsidR="00D644B9" w:rsidRPr="006648F9" w14:paraId="5FE8B82C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E6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53C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265 414,74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ACB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197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246 846,28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9F0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644B9" w:rsidRPr="006648F9" w14:paraId="6D3EF0F7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2E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C5A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400 271,33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76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4D2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815 717,93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EA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644B9" w:rsidRPr="006648F9" w14:paraId="09D784CD" w14:textId="77777777" w:rsidTr="004725F2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2BB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F7C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3194">
              <w:rPr>
                <w:rFonts w:ascii="Arial" w:hAnsi="Arial" w:cs="Arial"/>
                <w:b/>
                <w:color w:val="000000"/>
                <w:sz w:val="20"/>
                <w:szCs w:val="20"/>
              </w:rPr>
              <w:t>528 972 419,78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266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3194">
              <w:rPr>
                <w:rFonts w:ascii="Arial" w:hAnsi="Arial" w:cs="Arial"/>
                <w:b/>
                <w:color w:val="000000"/>
                <w:sz w:val="20"/>
                <w:szCs w:val="20"/>
              </w:rPr>
              <w:t>24 982 996,88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EADA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3194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168 876 764,80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A381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3194">
              <w:rPr>
                <w:rFonts w:ascii="Arial" w:hAnsi="Arial" w:cs="Arial"/>
                <w:b/>
                <w:color w:val="000000"/>
                <w:sz w:val="20"/>
                <w:szCs w:val="20"/>
              </w:rPr>
              <w:t>4 095 278,37</w:t>
            </w:r>
          </w:p>
        </w:tc>
      </w:tr>
    </w:tbl>
    <w:p w14:paraId="2C0E668B" w14:textId="77777777" w:rsidR="00D644B9" w:rsidRPr="006648F9" w:rsidRDefault="00D644B9" w:rsidP="00D644B9">
      <w:pPr>
        <w:tabs>
          <w:tab w:val="left" w:pos="5255"/>
        </w:tabs>
        <w:rPr>
          <w:rFonts w:ascii="Arial" w:hAnsi="Arial" w:cs="Arial"/>
          <w:sz w:val="20"/>
          <w:szCs w:val="20"/>
        </w:rPr>
      </w:pPr>
      <w:r w:rsidRPr="006648F9">
        <w:rPr>
          <w:rFonts w:ascii="Arial" w:hAnsi="Arial" w:cs="Arial"/>
          <w:sz w:val="20"/>
          <w:szCs w:val="20"/>
        </w:rPr>
        <w:tab/>
      </w:r>
    </w:p>
    <w:p w14:paraId="3F80B392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  <w:r w:rsidRPr="006648F9">
        <w:rPr>
          <w:rFonts w:ascii="Arial" w:hAnsi="Arial" w:cs="Arial"/>
          <w:sz w:val="20"/>
          <w:szCs w:val="20"/>
        </w:rPr>
        <w:br w:type="page"/>
      </w:r>
    </w:p>
    <w:p w14:paraId="4775B00C" w14:textId="77777777" w:rsidR="00D644B9" w:rsidRPr="006648F9" w:rsidRDefault="00D644B9" w:rsidP="00D644B9">
      <w:pPr>
        <w:pStyle w:val="Legenda"/>
        <w:rPr>
          <w:rFonts w:eastAsiaTheme="majorEastAsia" w:cs="Arial"/>
          <w:iCs w:val="0"/>
          <w:szCs w:val="20"/>
          <w:lang w:eastAsia="pl-PL"/>
        </w:rPr>
      </w:pPr>
      <w:r w:rsidRPr="006648F9">
        <w:rPr>
          <w:rFonts w:eastAsiaTheme="majorEastAsia" w:cs="Arial"/>
          <w:iCs w:val="0"/>
          <w:szCs w:val="20"/>
          <w:lang w:eastAsia="pl-PL"/>
        </w:rPr>
        <w:lastRenderedPageBreak/>
        <w:t>Kliniczny Szpital Wojewódzki Nr 2 im. Św. Jadwigi Królowej w Rzeszowie</w:t>
      </w:r>
    </w:p>
    <w:p w14:paraId="08EF8532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67D5718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75A4BC95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3CB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49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7A9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98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85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4D8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39B96C5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51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820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04E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544 273 763,76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30B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590 335 447,37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5F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108,46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731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46 061 683,61</w:t>
            </w:r>
          </w:p>
        </w:tc>
      </w:tr>
      <w:tr w:rsidR="00D644B9" w:rsidRPr="006648F9" w14:paraId="108A94F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DD0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A2E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E6C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468 057 005,12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89D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525 684 404,38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4C7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112,31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C29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57 627 399,26</w:t>
            </w:r>
          </w:p>
        </w:tc>
      </w:tr>
      <w:tr w:rsidR="00D644B9" w:rsidRPr="006648F9" w14:paraId="40308AB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879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65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AFF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55 673 372,09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88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41 960 805,88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F3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1C0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-13 712 566,21</w:t>
            </w:r>
          </w:p>
        </w:tc>
      </w:tr>
      <w:tr w:rsidR="00D644B9" w:rsidRPr="006648F9" w14:paraId="290AF1E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557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3DD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C84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3 479 585,76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2D8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3 907 277,78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82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112,29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85F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427 692,02</w:t>
            </w:r>
          </w:p>
        </w:tc>
      </w:tr>
      <w:tr w:rsidR="00D644B9" w:rsidRPr="006648F9" w14:paraId="6BC707E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378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407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51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17 063 800,80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CD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18 782 959,33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A34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072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1 719 158,53</w:t>
            </w:r>
          </w:p>
        </w:tc>
      </w:tr>
      <w:tr w:rsidR="00D644B9" w:rsidRPr="006648F9" w14:paraId="43A4862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692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0D8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17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1 600 000,00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25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2 585 576,46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46E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161,60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EE7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985 576,46</w:t>
            </w:r>
          </w:p>
        </w:tc>
      </w:tr>
      <w:tr w:rsidR="00D644B9" w:rsidRPr="006648F9" w14:paraId="630D13F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278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FE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86E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24 085 067,31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72C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25 125 009,82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A1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F6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1 039 942,51</w:t>
            </w:r>
          </w:p>
        </w:tc>
      </w:tr>
      <w:tr w:rsidR="00D644B9" w:rsidRPr="006648F9" w14:paraId="2C1CBBC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5B8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21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73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19 668 266,29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6B0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20 298 570,81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B87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A88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630 304,52</w:t>
            </w:r>
          </w:p>
        </w:tc>
      </w:tr>
      <w:tr w:rsidR="00D644B9" w:rsidRPr="006648F9" w14:paraId="17E1DD9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836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020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553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4 416 801,02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2F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4 826 439,01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37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109,27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2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409 637,99</w:t>
            </w:r>
          </w:p>
        </w:tc>
      </w:tr>
      <w:tr w:rsidR="00D644B9" w:rsidRPr="006648F9" w14:paraId="5899CE4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449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76E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119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1 214 896,82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AD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1 905 157,78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B3B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156,82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5FD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690 260,96</w:t>
            </w:r>
          </w:p>
        </w:tc>
      </w:tr>
      <w:tr w:rsidR="00D644B9" w:rsidRPr="006648F9" w14:paraId="217DEFA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FCB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FBA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644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- 7 560 195,79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876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- 38 555 868,69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8B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509,99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39D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- 30 995 672,90</w:t>
            </w:r>
          </w:p>
        </w:tc>
      </w:tr>
      <w:tr w:rsidR="00D644B9" w:rsidRPr="006648F9" w14:paraId="10CF852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972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0B0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17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563 613 532,10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152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581 395 322,74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FCD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103,15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9A1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17 781 790,64</w:t>
            </w:r>
          </w:p>
        </w:tc>
      </w:tr>
    </w:tbl>
    <w:p w14:paraId="04352176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01396799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66F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B7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91D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D0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5D2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81E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006DB44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DC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A2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A6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23 774 394,68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A0B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23 957 924,30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779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71F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183 529,62</w:t>
            </w:r>
          </w:p>
        </w:tc>
      </w:tr>
      <w:tr w:rsidR="00D644B9" w:rsidRPr="006648F9" w14:paraId="210A0B6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B27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A0C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C8F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327 429 949,18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DB8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329 532 275,05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C92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AC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2 102 325,87</w:t>
            </w:r>
          </w:p>
        </w:tc>
      </w:tr>
      <w:tr w:rsidR="00D644B9" w:rsidRPr="006648F9" w14:paraId="590F30A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38A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27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950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225 543 646,03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85D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226 976 507,86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320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CA2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1 432 861,83</w:t>
            </w:r>
          </w:p>
        </w:tc>
      </w:tr>
      <w:tr w:rsidR="00D644B9" w:rsidRPr="006648F9" w14:paraId="59A706E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AC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C42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87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41 725 574,52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FCC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40 461 087,94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00B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96,97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7D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-1 264 486,58</w:t>
            </w:r>
          </w:p>
        </w:tc>
      </w:tr>
      <w:tr w:rsidR="00D644B9" w:rsidRPr="006648F9" w14:paraId="0AF321F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931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F4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90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60 160 728,63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810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62 094 679,25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895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C2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1 933 950,62</w:t>
            </w:r>
          </w:p>
        </w:tc>
      </w:tr>
      <w:tr w:rsidR="00D644B9" w:rsidRPr="006648F9" w14:paraId="2D5D2B9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543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EC9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4D8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195 858 887,81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D4E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201 456 764,53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114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102,86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EA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5 597 876,72</w:t>
            </w:r>
          </w:p>
        </w:tc>
      </w:tr>
      <w:tr w:rsidR="00D644B9" w:rsidRPr="006648F9" w14:paraId="2BC0FB5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064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05B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15D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305 386,70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1F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84D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0C7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-305 386,70</w:t>
            </w:r>
          </w:p>
        </w:tc>
      </w:tr>
      <w:tr w:rsidR="00D644B9" w:rsidRPr="006648F9" w14:paraId="56698A2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DE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8AD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224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3B1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61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5F7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10507E3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162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966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B46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179 301 823,17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75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186 047 015,31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1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103,76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219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6 745 192,14</w:t>
            </w:r>
          </w:p>
        </w:tc>
      </w:tr>
      <w:tr w:rsidR="00D644B9" w:rsidRPr="006648F9" w14:paraId="62CDB15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CE1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E1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E3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16 251 677,94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D6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15 409 749,22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39A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94,82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A61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-841 928,72</w:t>
            </w:r>
          </w:p>
        </w:tc>
      </w:tr>
      <w:tr w:rsidR="00D644B9" w:rsidRPr="006648F9" w14:paraId="4C46D93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53C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FF6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64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5 700 189,58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E1F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7 360 424,25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13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E8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1 660 234,67</w:t>
            </w:r>
          </w:p>
        </w:tc>
      </w:tr>
      <w:tr w:rsidR="00D644B9" w:rsidRPr="006648F9" w14:paraId="2F95CC5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E1D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2C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BF5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8 203 291,26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A9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8 201 135,55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A47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17A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-2 155,71</w:t>
            </w:r>
          </w:p>
        </w:tc>
      </w:tr>
      <w:tr w:rsidR="00D644B9" w:rsidRPr="006648F9" w14:paraId="11C1C33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FBD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6A3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83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8 197 569,67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A3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8 199 829,29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AB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92B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2 259,62</w:t>
            </w:r>
          </w:p>
        </w:tc>
      </w:tr>
      <w:tr w:rsidR="00D644B9" w:rsidRPr="006648F9" w14:paraId="585BC46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DC3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B9F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207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5 721,59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BE8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1 306,26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76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697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-4 415,33</w:t>
            </w:r>
          </w:p>
        </w:tc>
      </w:tr>
      <w:tr w:rsidR="00D644B9" w:rsidRPr="006648F9" w14:paraId="131DF3F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33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E5D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F59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160 030,61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DB4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847 862,93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E23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529,81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7D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687 832,32</w:t>
            </w:r>
          </w:p>
        </w:tc>
      </w:tr>
      <w:tr w:rsidR="00D644B9" w:rsidRPr="006648F9" w14:paraId="5873DD5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B81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81F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BF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561 126 743,12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C9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571 356 386,61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8D8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101,82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F7C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10 229 643,49</w:t>
            </w:r>
          </w:p>
        </w:tc>
      </w:tr>
      <w:tr w:rsidR="00D644B9" w:rsidRPr="006648F9" w14:paraId="707BE13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8F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580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F4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20 537,00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9B9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83 031,00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3BB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404,30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7E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62 494,00</w:t>
            </w:r>
          </w:p>
        </w:tc>
      </w:tr>
      <w:tr w:rsidR="00D644B9" w:rsidRPr="006648F9" w14:paraId="0A2E2F3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10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E69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78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561 147 280,12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7FC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571 439 417,61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E38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101,83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1FF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10 292 137,49</w:t>
            </w:r>
          </w:p>
        </w:tc>
      </w:tr>
    </w:tbl>
    <w:p w14:paraId="28D69345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79A02E10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ADC97A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0BB3D1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0C72DC5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D7C828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CA8250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6D1D7AAA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1141D7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BBA34D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41891BA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2 466 251,98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43F7AF5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9 955 905,13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00D666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7 489 653,15</w:t>
            </w:r>
          </w:p>
        </w:tc>
      </w:tr>
    </w:tbl>
    <w:p w14:paraId="1EF7CD6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39E29C04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0BB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EA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2F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8F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5B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0411E41A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286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022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F46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15 360 777,35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A8C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14 492 175,92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AAF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94,35</w:t>
            </w:r>
          </w:p>
        </w:tc>
      </w:tr>
      <w:tr w:rsidR="00D644B9" w:rsidRPr="006648F9" w14:paraId="61E40ED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79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B61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8E2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20 387 853,89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6DD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19 393 425,77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BEF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95,12</w:t>
            </w:r>
          </w:p>
        </w:tc>
      </w:tr>
      <w:tr w:rsidR="00D644B9" w:rsidRPr="006648F9" w14:paraId="6879CA67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53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13D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074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3 863 133,49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EEA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3 201 281,64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B37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82,87</w:t>
            </w:r>
          </w:p>
        </w:tc>
      </w:tr>
      <w:tr w:rsidR="00D644B9" w:rsidRPr="006648F9" w14:paraId="05D5A9CB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C54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7C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45C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4 897 339,22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DA3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3 881 033,13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9AA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79,25</w:t>
            </w:r>
          </w:p>
        </w:tc>
      </w:tr>
      <w:tr w:rsidR="00D644B9" w:rsidRPr="006648F9" w14:paraId="58B1237E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70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FE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454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44 509 103,95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DB7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40 967 916,46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C3B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92,04</w:t>
            </w:r>
          </w:p>
        </w:tc>
      </w:tr>
    </w:tbl>
    <w:p w14:paraId="1EAB7FF4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33B244F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4586B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F2813A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F87E4C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B5FCB8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4510E1C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3CE805A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90BAD7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00B696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shd w:val="clear" w:color="auto" w:fill="auto"/>
            <w:noWrap/>
            <w:vAlign w:val="center"/>
            <w:hideMark/>
          </w:tcPr>
          <w:p w14:paraId="40D687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51 000 000,00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01127A3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79 806 311,28</w:t>
            </w:r>
          </w:p>
        </w:tc>
      </w:tr>
      <w:tr w:rsidR="00D644B9" w:rsidRPr="006648F9" w14:paraId="2786B0D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C2E61F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A7114C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2F37CEA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0B0059E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72B1D59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53AF67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20EA65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371174B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51 000 000,00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33B6464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79 806 311,28</w:t>
            </w:r>
          </w:p>
        </w:tc>
      </w:tr>
      <w:tr w:rsidR="00D644B9" w:rsidRPr="006648F9" w14:paraId="3D0F806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B5B37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56B28E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5B0CA52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0F29438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399 948,23</w:t>
            </w:r>
          </w:p>
        </w:tc>
      </w:tr>
      <w:tr w:rsidR="00D644B9" w:rsidRPr="006648F9" w14:paraId="4AE93E29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6BD053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C7F0CF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shd w:val="clear" w:color="auto" w:fill="auto"/>
            <w:noWrap/>
            <w:vAlign w:val="center"/>
            <w:hideMark/>
          </w:tcPr>
          <w:p w14:paraId="612139B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200 204 546,80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52B0278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192 678 361,71</w:t>
            </w:r>
          </w:p>
        </w:tc>
      </w:tr>
      <w:tr w:rsidR="00D644B9" w:rsidRPr="006648F9" w14:paraId="2B2EE25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10275B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66C0BD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A0ED67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115 204 546,80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2647CA7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108 977 274,00</w:t>
            </w:r>
          </w:p>
        </w:tc>
      </w:tr>
      <w:tr w:rsidR="00D644B9" w:rsidRPr="006648F9" w14:paraId="1B70E50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0AD01E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82F223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5341226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85 000 000,00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04D2862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83 701 087,71</w:t>
            </w:r>
          </w:p>
        </w:tc>
      </w:tr>
      <w:tr w:rsidR="00D644B9" w:rsidRPr="006648F9" w14:paraId="33AC6D6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0FF29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FDBA1D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07DD8EE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59BFF1C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51967078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8ED4A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6234C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4C8ECB8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30 000 000,00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1D228D6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62 843 338,67</w:t>
            </w:r>
          </w:p>
        </w:tc>
      </w:tr>
    </w:tbl>
    <w:p w14:paraId="13658835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39272036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  <w:r w:rsidRPr="006648F9">
        <w:rPr>
          <w:rFonts w:ascii="Arial" w:eastAsiaTheme="majorEastAsia" w:hAnsi="Arial" w:cs="Arial"/>
          <w:iCs/>
          <w:szCs w:val="20"/>
          <w:lang w:eastAsia="pl-PL"/>
        </w:rPr>
        <w:br w:type="page"/>
      </w:r>
    </w:p>
    <w:p w14:paraId="2D0B91FB" w14:textId="77777777" w:rsidR="00D644B9" w:rsidRPr="006648F9" w:rsidRDefault="00D644B9" w:rsidP="00D644B9">
      <w:pPr>
        <w:pStyle w:val="Legenda"/>
        <w:rPr>
          <w:rFonts w:eastAsiaTheme="majorEastAsia" w:cs="Arial"/>
          <w:iCs w:val="0"/>
          <w:szCs w:val="20"/>
          <w:lang w:eastAsia="pl-PL"/>
        </w:rPr>
      </w:pPr>
      <w:r w:rsidRPr="006648F9">
        <w:rPr>
          <w:rFonts w:eastAsiaTheme="majorEastAsia" w:cs="Arial"/>
          <w:iCs w:val="0"/>
          <w:szCs w:val="20"/>
          <w:lang w:eastAsia="pl-PL"/>
        </w:rPr>
        <w:lastRenderedPageBreak/>
        <w:t>Wojewódzki Szpital Podkarpacki im. Jana Pawła II w Krośnie</w:t>
      </w:r>
    </w:p>
    <w:p w14:paraId="2FEC2646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118507F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6AEB6A21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8FAC4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1DD205C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D355EA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37D8DC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22B3F17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C433F9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7A145931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5371F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7047116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1746B7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215 012 835,20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A4CCC5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214 967 412,47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F48F4E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99,98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E8626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- 45 422,73 </w:t>
            </w:r>
          </w:p>
        </w:tc>
      </w:tr>
      <w:tr w:rsidR="00D644B9" w:rsidRPr="006648F9" w14:paraId="00303F38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AEA12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3B69A58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F00A4E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191 554 989,00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6C22E5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191 523 358,50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278C14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99,98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D9CB7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- 31 630,50 </w:t>
            </w:r>
          </w:p>
        </w:tc>
      </w:tr>
      <w:tr w:rsidR="00D644B9" w:rsidRPr="006648F9" w14:paraId="15FE2543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F5F6C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14:paraId="5808E2F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7F73E0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15 390 201,20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3142D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15 390 201,20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8328F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6AD6B6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</w:tr>
      <w:tr w:rsidR="00D644B9" w:rsidRPr="006648F9" w14:paraId="0EC2D3E6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E842D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5658571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6110CC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3 725 600,00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72413D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3 711 808,25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E193DD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99,63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966908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- 13 791,75 </w:t>
            </w:r>
          </w:p>
        </w:tc>
      </w:tr>
      <w:tr w:rsidR="00D644B9" w:rsidRPr="006648F9" w14:paraId="23A0039D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47DE0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14:paraId="571D39E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7428BA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4 342 045,00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EF4B63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4 342 044,52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CFE9A4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E71178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- 0,48 </w:t>
            </w:r>
          </w:p>
        </w:tc>
      </w:tr>
      <w:tr w:rsidR="00D644B9" w:rsidRPr="006648F9" w14:paraId="3C27E702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B75DA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31908B5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113D460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4 117 165,00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6B3EC0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4 140 185,74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F71D9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100,56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DAEF63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 23 020,74 </w:t>
            </w:r>
          </w:p>
        </w:tc>
      </w:tr>
      <w:tr w:rsidR="00D644B9" w:rsidRPr="006648F9" w14:paraId="4D89D923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D6018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6A05950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332E01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10 436 000,00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1CCD0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10 435 492,22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955F44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188860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- 507,78 </w:t>
            </w:r>
          </w:p>
        </w:tc>
      </w:tr>
      <w:tr w:rsidR="00D644B9" w:rsidRPr="006648F9" w14:paraId="2313909D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5BE87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2CF1BB0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50A1C6C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8 307 000,00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954819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8 306 990,64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9FC2C8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4563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- 9,36 </w:t>
            </w:r>
          </w:p>
        </w:tc>
      </w:tr>
      <w:tr w:rsidR="00D644B9" w:rsidRPr="006648F9" w14:paraId="4000C4C1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9F8D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43FBF07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334552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2 129 000,00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581DFA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2 128 501,58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26E394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99,98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9990FD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- 498,42 </w:t>
            </w:r>
          </w:p>
        </w:tc>
      </w:tr>
      <w:tr w:rsidR="00D644B9" w:rsidRPr="006648F9" w14:paraId="39072780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88F54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39379F5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5E84C3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120 727,00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BC150C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120 922,15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24562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100,16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ACE57B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 195,15 </w:t>
            </w:r>
          </w:p>
        </w:tc>
      </w:tr>
      <w:tr w:rsidR="00D644B9" w:rsidRPr="006648F9" w14:paraId="1942C5D7" w14:textId="77777777" w:rsidTr="004725F2">
        <w:trPr>
          <w:trHeight w:val="2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193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5A6A2F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6A9BB5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-274 078,00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884DD8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-173 839,62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C339DF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63,43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33F2A3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 100 238,38 </w:t>
            </w:r>
          </w:p>
        </w:tc>
      </w:tr>
      <w:tr w:rsidR="00D644B9" w:rsidRPr="006648F9" w14:paraId="2A3F4681" w14:textId="77777777" w:rsidTr="004725F2">
        <w:trPr>
          <w:trHeight w:val="20"/>
        </w:trPr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C7E6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41792EB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1014C3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229 412 649,20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9D6976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229 490 172,96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87A28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100,03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164FC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77 523,76 </w:t>
            </w:r>
          </w:p>
        </w:tc>
      </w:tr>
    </w:tbl>
    <w:p w14:paraId="588096C8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5102373F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14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CCD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B1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338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92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499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5187BB4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479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9F0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F52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10 395 000,00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BD4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10 394 572,32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9C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A2D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- 427,68 </w:t>
            </w:r>
          </w:p>
        </w:tc>
      </w:tr>
      <w:tr w:rsidR="00D644B9" w:rsidRPr="006648F9" w14:paraId="03F0716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A3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3B8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B68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161 472 600,00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6F5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161 440 425,37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919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99,98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E7D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- 32 174,63 </w:t>
            </w:r>
          </w:p>
        </w:tc>
      </w:tr>
      <w:tr w:rsidR="00D644B9" w:rsidRPr="006648F9" w14:paraId="5750346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5E0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2C6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FFD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101 444 000,00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44A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101 433 126,24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9B7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EC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- 10 873,76 </w:t>
            </w:r>
          </w:p>
        </w:tc>
      </w:tr>
      <w:tr w:rsidR="00D644B9" w:rsidRPr="006648F9" w14:paraId="001C55A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502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6C4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2C5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19 002 000,00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78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18 991 654,98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2DC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F22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- 10 345,02 </w:t>
            </w:r>
          </w:p>
        </w:tc>
      </w:tr>
      <w:tr w:rsidR="00D644B9" w:rsidRPr="006648F9" w14:paraId="2CDC27D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3D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D1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B7A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41 026 600,00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A1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41 015 644,15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C9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A43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- 10 955,85 </w:t>
            </w:r>
          </w:p>
        </w:tc>
      </w:tr>
      <w:tr w:rsidR="00D644B9" w:rsidRPr="006648F9" w14:paraId="229E4F9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B2E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0FC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26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55 523 400,00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66E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55 499 217,01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87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99,96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194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- 24 182,99 </w:t>
            </w:r>
          </w:p>
        </w:tc>
      </w:tr>
      <w:tr w:rsidR="00D644B9" w:rsidRPr="006648F9" w14:paraId="7764A48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64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13E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34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FB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193 336,24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C3B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96,67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2FD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- 6 663,76 </w:t>
            </w:r>
          </w:p>
        </w:tc>
      </w:tr>
      <w:tr w:rsidR="00D644B9" w:rsidRPr="006648F9" w14:paraId="0E4FF46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74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04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08D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BFA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346 441,24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554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98,98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0B5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- 3 558,76 </w:t>
            </w:r>
          </w:p>
        </w:tc>
      </w:tr>
      <w:tr w:rsidR="00D644B9" w:rsidRPr="006648F9" w14:paraId="0225CC7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E22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A80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526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46 460 000,00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448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46 450 603,04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E17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D5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- 9 396,96 </w:t>
            </w:r>
          </w:p>
        </w:tc>
      </w:tr>
      <w:tr w:rsidR="00D644B9" w:rsidRPr="006648F9" w14:paraId="7E37DD3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7A8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E3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B68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8 513 400,00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14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8 508 836,49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F12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667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- 4 563,51 </w:t>
            </w:r>
          </w:p>
        </w:tc>
      </w:tr>
      <w:tr w:rsidR="00D644B9" w:rsidRPr="006648F9" w14:paraId="37DEC48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7BD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217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E8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2 948 861,00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7DB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2 956 367,00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209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100,25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C4D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7 506,00 </w:t>
            </w:r>
          </w:p>
        </w:tc>
      </w:tr>
      <w:tr w:rsidR="00D644B9" w:rsidRPr="006648F9" w14:paraId="7DD5DE1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E5E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42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677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5 068 138,00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0A2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5 042 985,47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B8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99,50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9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- 25 152,53 </w:t>
            </w:r>
          </w:p>
        </w:tc>
      </w:tr>
      <w:tr w:rsidR="00D644B9" w:rsidRPr="006648F9" w14:paraId="2B59DCD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CF5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C5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033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5 045 013,00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0B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5 019 860,47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69D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D4F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- 25 152,53 </w:t>
            </w:r>
          </w:p>
        </w:tc>
      </w:tr>
      <w:tr w:rsidR="00D644B9" w:rsidRPr="006648F9" w14:paraId="41EA100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1C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F0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71D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23 125,00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88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23 125,00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7EC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95F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- </w:t>
            </w:r>
          </w:p>
        </w:tc>
      </w:tr>
      <w:tr w:rsidR="00D644B9" w:rsidRPr="006648F9" w14:paraId="091B9EB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0A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C6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C88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472 799,00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92B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451 468,67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CAA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95,49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84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- 21 330,33 </w:t>
            </w:r>
          </w:p>
        </w:tc>
      </w:tr>
      <w:tr w:rsidR="00D644B9" w:rsidRPr="006648F9" w14:paraId="63D344B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85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B13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532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235 880 798,00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3C7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235 785 035,84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21B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13A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- 95 762,16 </w:t>
            </w:r>
          </w:p>
        </w:tc>
      </w:tr>
      <w:tr w:rsidR="00D644B9" w:rsidRPr="006648F9" w14:paraId="1C1D639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DFC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5B3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33F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476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71 696,00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D90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660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- 3 304,00 </w:t>
            </w:r>
          </w:p>
        </w:tc>
      </w:tr>
      <w:tr w:rsidR="00D644B9" w:rsidRPr="006648F9" w14:paraId="1998E15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E55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9D9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7E6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sz w:val="19"/>
                <w:szCs w:val="19"/>
              </w:rPr>
              <w:t>235 955 798,00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B84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sz w:val="19"/>
                <w:szCs w:val="19"/>
              </w:rPr>
              <w:t>235 856 731,84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04E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sz w:val="19"/>
                <w:szCs w:val="19"/>
              </w:rPr>
              <w:t>99,96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6B0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- 99 066,16 </w:t>
            </w:r>
          </w:p>
        </w:tc>
      </w:tr>
    </w:tbl>
    <w:p w14:paraId="1909420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 netto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3. Wynik finansowy netto"/>
        <w:tblDescription w:val="Tabela zawiera: liczbę porządkową, wyszczególnienie, plan w złotówkach, wykonanie w złotówkach, odchylenie w złotówkach"/>
      </w:tblPr>
      <w:tblGrid>
        <w:gridCol w:w="472"/>
        <w:gridCol w:w="3598"/>
        <w:gridCol w:w="1760"/>
        <w:gridCol w:w="1760"/>
        <w:gridCol w:w="1760"/>
      </w:tblGrid>
      <w:tr w:rsidR="00D644B9" w:rsidRPr="006648F9" w14:paraId="593890C3" w14:textId="77777777" w:rsidTr="004725F2">
        <w:trPr>
          <w:trHeight w:val="2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A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22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E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Plan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24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Wykonanie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86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6E843A2B" w14:textId="77777777" w:rsidTr="004725F2">
        <w:trPr>
          <w:trHeight w:val="28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69A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2D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F55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-6 543 148,80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3C0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-6 366 558,88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DDD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176 589,92</w:t>
            </w:r>
          </w:p>
        </w:tc>
      </w:tr>
    </w:tbl>
    <w:p w14:paraId="61B87A02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4. Wydatki majątkowe"/>
        <w:tblDescription w:val="Tabela zawiera: liczbę porządkową, plan w złotówkach, wykonanie w złotówkach, wskaźnik wykonania w procent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27802C66" w14:textId="77777777" w:rsidTr="004725F2">
        <w:trPr>
          <w:trHeight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843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A4DD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9C4F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D5C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A62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A419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672784E9" w14:textId="77777777" w:rsidTr="004725F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0C4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28F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4AF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1 008 353,85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CB8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958 967,84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DAE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8AB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-49 386,01</w:t>
            </w:r>
          </w:p>
        </w:tc>
      </w:tr>
      <w:tr w:rsidR="00D644B9" w:rsidRPr="006648F9" w14:paraId="3DDCA341" w14:textId="77777777" w:rsidTr="004725F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CBF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9D1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7DF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3 324 435,81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EA7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3 318 823,21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5FA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99,83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63E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-5 612,60</w:t>
            </w:r>
          </w:p>
        </w:tc>
      </w:tr>
      <w:tr w:rsidR="00D644B9" w:rsidRPr="006648F9" w14:paraId="560E4653" w14:textId="77777777" w:rsidTr="004725F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B97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2E0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789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4 449 188,33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2B1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4 095 378,78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F81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189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-353 809,55</w:t>
            </w:r>
          </w:p>
        </w:tc>
      </w:tr>
      <w:tr w:rsidR="00D644B9" w:rsidRPr="006648F9" w14:paraId="7E6B153A" w14:textId="77777777" w:rsidTr="004725F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C67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23F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5E4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3 371 763,18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A9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3 367 882,32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7F2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944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-3 880,86</w:t>
            </w:r>
          </w:p>
        </w:tc>
      </w:tr>
      <w:tr w:rsidR="00D644B9" w:rsidRPr="006648F9" w14:paraId="624179B8" w14:textId="77777777" w:rsidTr="004725F2">
        <w:trPr>
          <w:trHeight w:val="28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484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4CA7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903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sz w:val="19"/>
                <w:szCs w:val="19"/>
              </w:rPr>
              <w:t>12 153 741,17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8FA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sz w:val="19"/>
                <w:szCs w:val="19"/>
              </w:rPr>
              <w:t>11 741 052,15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CA1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C43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sz w:val="19"/>
                <w:szCs w:val="19"/>
              </w:rPr>
              <w:t>-412 689,02</w:t>
            </w:r>
          </w:p>
        </w:tc>
      </w:tr>
    </w:tbl>
    <w:p w14:paraId="04E77398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16"/>
        <w:gridCol w:w="3179"/>
        <w:gridCol w:w="3259"/>
        <w:gridCol w:w="2108"/>
      </w:tblGrid>
      <w:tr w:rsidR="00D644B9" w:rsidRPr="006648F9" w14:paraId="4219E6FE" w14:textId="77777777" w:rsidTr="004725F2">
        <w:trPr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495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4E2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C7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88C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3EB85EC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39C329C8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762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59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837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20 901 617,00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16E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20 912 600,37</w:t>
            </w:r>
          </w:p>
        </w:tc>
      </w:tr>
      <w:tr w:rsidR="00D644B9" w:rsidRPr="006648F9" w14:paraId="68996E79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84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CF0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6AC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6FE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644B9" w:rsidRPr="006648F9" w14:paraId="6A63312D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0B9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C44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4C7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20 901 617,00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1A5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20 912 600,37</w:t>
            </w:r>
          </w:p>
        </w:tc>
      </w:tr>
      <w:tr w:rsidR="00D644B9" w:rsidRPr="006648F9" w14:paraId="5564F420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86C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7A2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BEB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561 000,00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D01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D644B9" w:rsidRPr="006648F9" w14:paraId="30DFF1D5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58A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B1A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0E1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93 890 000,00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3C1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92 689 799,98</w:t>
            </w:r>
          </w:p>
        </w:tc>
      </w:tr>
      <w:tr w:rsidR="00D644B9" w:rsidRPr="006648F9" w14:paraId="060D4333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4A0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AE1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5C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62 590 000,00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709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62 590 000,00</w:t>
            </w:r>
          </w:p>
        </w:tc>
      </w:tr>
      <w:tr w:rsidR="00D644B9" w:rsidRPr="006648F9" w14:paraId="54858A25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60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BE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936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31 300 000,00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1C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30 099 799,98</w:t>
            </w:r>
          </w:p>
        </w:tc>
      </w:tr>
      <w:tr w:rsidR="00D644B9" w:rsidRPr="006648F9" w14:paraId="455277EA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FE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7F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7DD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27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644B9" w:rsidRPr="006648F9" w14:paraId="22D4FDA8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20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100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C7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2 090 594,00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D37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2 090 593,84</w:t>
            </w:r>
          </w:p>
        </w:tc>
      </w:tr>
    </w:tbl>
    <w:p w14:paraId="6013DAD0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74BE5405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sz w:val="20"/>
          <w:szCs w:val="20"/>
        </w:rPr>
      </w:pPr>
      <w:r w:rsidRPr="006648F9">
        <w:rPr>
          <w:rFonts w:ascii="Arial" w:hAnsi="Arial" w:cs="Arial"/>
          <w:sz w:val="20"/>
          <w:szCs w:val="20"/>
        </w:rPr>
        <w:br w:type="page"/>
      </w:r>
    </w:p>
    <w:p w14:paraId="44AA4AB0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lastRenderedPageBreak/>
        <w:t>Wojewódzki Szpital im. Św. Ojca Pio w Przemyślu</w:t>
      </w:r>
    </w:p>
    <w:p w14:paraId="540019FA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22F17612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5551E9B5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59B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B99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DC4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8A8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4AD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117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3C574CD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98C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C8F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06B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287 174 892,00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A4C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275 649 492,53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522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C4C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11 525 399,47</w:t>
            </w:r>
          </w:p>
        </w:tc>
      </w:tr>
      <w:tr w:rsidR="00D644B9" w:rsidRPr="006648F9" w14:paraId="7702CF8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085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4C6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A78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255 909 438,00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513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250 111 268,89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71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97,73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1ED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-5 798 169,11</w:t>
            </w:r>
          </w:p>
        </w:tc>
      </w:tr>
      <w:tr w:rsidR="00D644B9" w:rsidRPr="006648F9" w14:paraId="367F6B7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503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C9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80E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CD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11 470 859,95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EE9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50,98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38F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11 029 140,05</w:t>
            </w:r>
          </w:p>
        </w:tc>
      </w:tr>
      <w:tr w:rsidR="00D644B9" w:rsidRPr="006648F9" w14:paraId="0FEE4C1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B6B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DE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99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5 225 454,00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AB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9 395 473,57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AEE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28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4 170 019,57</w:t>
            </w:r>
          </w:p>
        </w:tc>
      </w:tr>
      <w:tr w:rsidR="00D644B9" w:rsidRPr="006648F9" w14:paraId="2A12E2D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0DE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76C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D52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6A9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4 671 890,12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28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131,97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193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1 131 890,12</w:t>
            </w:r>
          </w:p>
        </w:tc>
      </w:tr>
      <w:tr w:rsidR="00D644B9" w:rsidRPr="006648F9" w14:paraId="27FE66D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6BD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02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283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DF6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2 348 238,69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7F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3FE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-151 761,31</w:t>
            </w:r>
          </w:p>
        </w:tc>
      </w:tr>
      <w:tr w:rsidR="00D644B9" w:rsidRPr="006648F9" w14:paraId="4972E60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76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17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C31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7 224 841,75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817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10 376 831,51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DDE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143,63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791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3 151 989,76</w:t>
            </w:r>
          </w:p>
        </w:tc>
      </w:tr>
      <w:tr w:rsidR="00D644B9" w:rsidRPr="006648F9" w14:paraId="3A4A354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AA3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423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4AD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5 620 000,00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CE8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8 651 349,20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D7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153,94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F40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3 031 349,20</w:t>
            </w:r>
          </w:p>
        </w:tc>
      </w:tr>
      <w:tr w:rsidR="00D644B9" w:rsidRPr="006648F9" w14:paraId="05588B0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5C4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E6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1E0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1 604 841,75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AF6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1 725 482,31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2F5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4C2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120 640,56</w:t>
            </w:r>
          </w:p>
        </w:tc>
      </w:tr>
      <w:tr w:rsidR="00D644B9" w:rsidRPr="006648F9" w14:paraId="3F0297A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04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FEF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22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C63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579 559,91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9A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48F9">
              <w:rPr>
                <w:rFonts w:ascii="Arial" w:hAnsi="Arial" w:cs="Arial"/>
                <w:sz w:val="19"/>
                <w:szCs w:val="19"/>
              </w:rPr>
              <w:t>897,80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348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559 559,91</w:t>
            </w:r>
          </w:p>
        </w:tc>
      </w:tr>
      <w:tr w:rsidR="00D644B9" w:rsidRPr="006648F9" w14:paraId="12AA8DF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D5B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4EA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85A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1C1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326 491,10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24F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7DB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326 491,10</w:t>
            </w:r>
          </w:p>
        </w:tc>
      </w:tr>
      <w:tr w:rsidR="00D644B9" w:rsidRPr="006648F9" w14:paraId="37EB920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61E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488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C91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296 919 733,75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639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289 280 613,74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235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sz w:val="19"/>
                <w:szCs w:val="19"/>
              </w:rPr>
              <w:t>97,43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D29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7 639 120,01</w:t>
            </w:r>
          </w:p>
        </w:tc>
      </w:tr>
    </w:tbl>
    <w:p w14:paraId="634CDD9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7. Koszty"/>
        <w:tblDescription w:val="Tabela zawiera: liczbę porządkową, wyszczególnienie, plan wykazany w złotówkach, wykonanie wykazane w złotówkach, wskaźnik wykonania w procentach, odchylenie w złotówkach'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5D31A49A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6DEEB8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00FDD6C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24A5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9FFFE9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D7215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25E79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403B7644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4849C9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E78DF6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E1EED8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12 300 000,00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38BF53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13 366 073,19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B4A30D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108,67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840925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1 066 073,19 </w:t>
            </w:r>
          </w:p>
        </w:tc>
      </w:tr>
      <w:tr w:rsidR="00D644B9" w:rsidRPr="006648F9" w14:paraId="2EDB4358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434D3F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9B371B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41F011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214 128 950,88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479368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191 271 742,82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92EBAB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89,33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0BD726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22 857 208,06 </w:t>
            </w:r>
          </w:p>
        </w:tc>
      </w:tr>
      <w:tr w:rsidR="00D644B9" w:rsidRPr="006648F9" w14:paraId="32680376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CB3641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7914312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6AF95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142 588 029,92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90AA0A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123 886 149,56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7C184C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86,88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610826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18 701 880,36 </w:t>
            </w:r>
          </w:p>
        </w:tc>
      </w:tr>
      <w:tr w:rsidR="00D644B9" w:rsidRPr="006648F9" w14:paraId="5226878C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B598F5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5DE109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33066D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28 490 920,96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2E575E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25 002 901,82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7EA1E0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87,76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B8ED8F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3 488 019,14 </w:t>
            </w:r>
          </w:p>
        </w:tc>
      </w:tr>
      <w:tr w:rsidR="00D644B9" w:rsidRPr="006648F9" w14:paraId="2854CC18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B2ADD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67E6B9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AF1EEB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43 050 000,00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E5F0C0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42 382 691,44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F5CB7C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98,45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302AA8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667 308,56 </w:t>
            </w:r>
          </w:p>
        </w:tc>
      </w:tr>
      <w:tr w:rsidR="00D644B9" w:rsidRPr="006648F9" w14:paraId="416A06C2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826806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58188E1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10EE0D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69 064 730,00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2D3861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72 364 095,46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7CB39B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104,78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A718E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3 299 365,46 </w:t>
            </w:r>
          </w:p>
        </w:tc>
      </w:tr>
      <w:tr w:rsidR="00D644B9" w:rsidRPr="006648F9" w14:paraId="68EE095B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B9229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514D0CF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3F7916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395 000,00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B91502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397 211,42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0BC525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100,56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3B0991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2 211,42 </w:t>
            </w:r>
          </w:p>
        </w:tc>
      </w:tr>
      <w:tr w:rsidR="00D644B9" w:rsidRPr="006648F9" w14:paraId="21C4234B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EE9C78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3997FC8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6BF9E4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2 472 000,00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02734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1 425 735,87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B0E3E2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57,68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C72F8E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1 046 264,13 </w:t>
            </w:r>
          </w:p>
        </w:tc>
      </w:tr>
      <w:tr w:rsidR="00D644B9" w:rsidRPr="006648F9" w14:paraId="4F76DAED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C8AB88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0D518E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A2979C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59 288 000,00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431F77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63 504 065,10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BEED20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107,11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3FCAC9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4 216 065,10 </w:t>
            </w:r>
          </w:p>
        </w:tc>
      </w:tr>
      <w:tr w:rsidR="00D644B9" w:rsidRPr="006648F9" w14:paraId="3220E614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DB9926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332979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6EE66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6 909 730,00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2E6E22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7 037 083,07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E7DE4A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101,84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EB8C9C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127 353,07 </w:t>
            </w:r>
          </w:p>
        </w:tc>
      </w:tr>
      <w:tr w:rsidR="00D644B9" w:rsidRPr="006648F9" w14:paraId="476CA596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327557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0707C6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0653BC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2 306 828,87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6B2B77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1 984 927,73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135A50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86,05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208D1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321 901,14 </w:t>
            </w:r>
          </w:p>
        </w:tc>
      </w:tr>
      <w:tr w:rsidR="00D644B9" w:rsidRPr="006648F9" w14:paraId="3046479D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E193AB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8ED71E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838012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2 540 000,00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790817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5 262 571,67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DC3A5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207,19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5B873F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2 722 571,67 </w:t>
            </w:r>
          </w:p>
        </w:tc>
      </w:tr>
      <w:tr w:rsidR="00D644B9" w:rsidRPr="006648F9" w14:paraId="7DB353CB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3362D4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20749F9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51B3BA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2 500 000,00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0CD0AD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5 262 571,67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5253C9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210,50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0920AC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2 762 571,67 </w:t>
            </w:r>
          </w:p>
        </w:tc>
      </w:tr>
      <w:tr w:rsidR="00D644B9" w:rsidRPr="006648F9" w14:paraId="11C66F03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3A2901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6E7F167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C8E28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4BF27D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468633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3B3BF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40 000,00 </w:t>
            </w:r>
          </w:p>
        </w:tc>
      </w:tr>
      <w:tr w:rsidR="00D644B9" w:rsidRPr="006648F9" w14:paraId="02D9CDB9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49D93F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C4153D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139A63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BAB2AC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1 139 219,09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09606F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175,26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695FB6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489 219,09 </w:t>
            </w:r>
          </w:p>
        </w:tc>
      </w:tr>
      <w:tr w:rsidR="00D644B9" w:rsidRPr="006648F9" w14:paraId="41100437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8B5F3F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75E438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6522E6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300 990 509,75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9CABF1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285 388 629,96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212C76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94,82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5797F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15 601 879,79 </w:t>
            </w:r>
          </w:p>
        </w:tc>
      </w:tr>
      <w:tr w:rsidR="00D644B9" w:rsidRPr="006648F9" w14:paraId="2A00FBA3" w14:textId="77777777" w:rsidTr="004725F2">
        <w:trPr>
          <w:trHeight w:val="20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4E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6BE54D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ECA50D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19 224,00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28B34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24 680,00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15B6D2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128,38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B76DCC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5 456,00 </w:t>
            </w:r>
          </w:p>
        </w:tc>
      </w:tr>
      <w:tr w:rsidR="00D644B9" w:rsidRPr="006648F9" w14:paraId="5710AE87" w14:textId="77777777" w:rsidTr="004725F2">
        <w:trPr>
          <w:trHeight w:val="20"/>
        </w:trPr>
        <w:tc>
          <w:tcPr>
            <w:tcW w:w="4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6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685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6F0D18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301 009 733,75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FA3818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285 413 309,96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EAE306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sz w:val="19"/>
                <w:szCs w:val="19"/>
              </w:rPr>
              <w:t>94,82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B83B70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15 596 423,79 </w:t>
            </w:r>
          </w:p>
        </w:tc>
      </w:tr>
    </w:tbl>
    <w:p w14:paraId="360452F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5B43E8DE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EF003C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8CEDE8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733B17E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D113B0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9137A3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0F1BF3C1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7496D8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6FBCEE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2FB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4 090 000,00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571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3 867 303,78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5A9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7 957 303,78 </w:t>
            </w:r>
          </w:p>
        </w:tc>
      </w:tr>
    </w:tbl>
    <w:p w14:paraId="3E62DCA0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4D816873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B1B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0F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099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6CE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903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11093D2D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DA0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CE4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59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15 033 898,74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5B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8 295 207,66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40C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55,18</w:t>
            </w:r>
          </w:p>
        </w:tc>
      </w:tr>
      <w:tr w:rsidR="00D644B9" w:rsidRPr="006648F9" w14:paraId="090C0EEA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40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6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DEC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12 870 014,78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5DD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5 468 780,50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45F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42,49</w:t>
            </w:r>
          </w:p>
        </w:tc>
      </w:tr>
      <w:tr w:rsidR="00D644B9" w:rsidRPr="006648F9" w14:paraId="3844DFBF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CAC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F3E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C73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3 413 062,00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957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348 071,55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FD7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10,20</w:t>
            </w:r>
          </w:p>
        </w:tc>
      </w:tr>
      <w:tr w:rsidR="00D644B9" w:rsidRPr="006648F9" w14:paraId="5421060A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7A5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1F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912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992 270,85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23A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91 515,05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07D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9,22</w:t>
            </w:r>
          </w:p>
        </w:tc>
      </w:tr>
      <w:tr w:rsidR="00D644B9" w:rsidRPr="006648F9" w14:paraId="23A9F888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860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11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63F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32 309 246,37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754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14 203 574,76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5B4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sz w:val="19"/>
                <w:szCs w:val="19"/>
              </w:rPr>
              <w:t>43,96</w:t>
            </w:r>
          </w:p>
        </w:tc>
      </w:tr>
    </w:tbl>
    <w:p w14:paraId="4AB03A5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0F80261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5BC147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B6B18A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569D108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628F4FA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2EEE856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6866231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243301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699422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349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28 251 720,00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CEA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32 666 565,42</w:t>
            </w:r>
          </w:p>
        </w:tc>
      </w:tr>
      <w:tr w:rsidR="00D644B9" w:rsidRPr="006648F9" w14:paraId="371A4E6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15E49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92E340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1D4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CE0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3A2FB73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73E0B2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23DAF5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082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28 251 720,00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838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32 666 565,42</w:t>
            </w:r>
          </w:p>
        </w:tc>
      </w:tr>
      <w:tr w:rsidR="00D644B9" w:rsidRPr="006648F9" w14:paraId="27A5844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393DB3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A4ED0C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75A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98E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198 407,52</w:t>
            </w:r>
          </w:p>
        </w:tc>
      </w:tr>
      <w:tr w:rsidR="00D644B9" w:rsidRPr="006648F9" w14:paraId="469E564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3CF88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BAFD81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B96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124 500 000,00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BC8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120 336 182,06</w:t>
            </w:r>
          </w:p>
        </w:tc>
      </w:tr>
      <w:tr w:rsidR="00D644B9" w:rsidRPr="006648F9" w14:paraId="400A8CD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360883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957203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B81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88 000 000,00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8AA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83 000 000,00</w:t>
            </w:r>
          </w:p>
        </w:tc>
      </w:tr>
      <w:tr w:rsidR="00D644B9" w:rsidRPr="006648F9" w14:paraId="36809E8A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FC9582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A48111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2E8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8BD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37 336 182,06</w:t>
            </w:r>
          </w:p>
        </w:tc>
      </w:tr>
      <w:tr w:rsidR="00D644B9" w:rsidRPr="006648F9" w14:paraId="0A440DCA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F4ED4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E35275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C3C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441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10A9E8E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FD1BE8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C86E0B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863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670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21 894 407,69</w:t>
            </w:r>
          </w:p>
        </w:tc>
      </w:tr>
    </w:tbl>
    <w:p w14:paraId="6F71A924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7672B812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  <w:r w:rsidRPr="006648F9">
        <w:rPr>
          <w:rFonts w:ascii="Arial" w:eastAsiaTheme="majorEastAsia" w:hAnsi="Arial" w:cs="Arial"/>
          <w:iCs/>
          <w:szCs w:val="20"/>
          <w:lang w:eastAsia="pl-PL"/>
        </w:rPr>
        <w:br w:type="page"/>
      </w:r>
    </w:p>
    <w:p w14:paraId="2A0C7D42" w14:textId="77777777" w:rsidR="00D644B9" w:rsidRPr="006648F9" w:rsidRDefault="00D644B9" w:rsidP="00D644B9">
      <w:pPr>
        <w:pStyle w:val="Legenda"/>
        <w:rPr>
          <w:rFonts w:cs="Arial"/>
          <w:szCs w:val="20"/>
        </w:rPr>
      </w:pPr>
      <w:r w:rsidRPr="006648F9">
        <w:rPr>
          <w:rFonts w:cs="Arial"/>
          <w:szCs w:val="20"/>
        </w:rPr>
        <w:lastRenderedPageBreak/>
        <w:t>Wojewódzki Szpital im. Zofii z Zamoyskich Tarnowskiej w Tarnobrzegu</w:t>
      </w:r>
    </w:p>
    <w:p w14:paraId="3C2E040D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4C5E2D9B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5D1A03AC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6B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E79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B1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1B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AF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6F3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04E6B9C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C42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6B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7F5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121 750 000,00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3AE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130 216 918,72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3A9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51D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8 466 918,72</w:t>
            </w:r>
          </w:p>
        </w:tc>
      </w:tr>
      <w:tr w:rsidR="00D644B9" w:rsidRPr="006648F9" w14:paraId="4B62D61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61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970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B5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103 200 000,00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B90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112 431 437,17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3C7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B10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9 231 437,17</w:t>
            </w:r>
          </w:p>
        </w:tc>
      </w:tr>
      <w:tr w:rsidR="00D644B9" w:rsidRPr="006648F9" w14:paraId="7DB2A92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49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44F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C01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494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14 639 794,67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1C3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2C8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560 205,33</w:t>
            </w:r>
          </w:p>
        </w:tc>
      </w:tr>
      <w:tr w:rsidR="00D644B9" w:rsidRPr="006648F9" w14:paraId="52E3F62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32C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FC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7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82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964 254,91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8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274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335 745,09</w:t>
            </w:r>
          </w:p>
        </w:tc>
      </w:tr>
      <w:tr w:rsidR="00D644B9" w:rsidRPr="006648F9" w14:paraId="1930A06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3AD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AA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2C6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844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2 181 431,97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39E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85B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131 431,97</w:t>
            </w:r>
          </w:p>
        </w:tc>
      </w:tr>
      <w:tr w:rsidR="00D644B9" w:rsidRPr="006648F9" w14:paraId="4ACE967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EC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576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ADA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2E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1 332 668,30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58C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111,06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61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132 668,30</w:t>
            </w:r>
          </w:p>
        </w:tc>
      </w:tr>
      <w:tr w:rsidR="00D644B9" w:rsidRPr="006648F9" w14:paraId="15A7431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429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91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F63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9 527 000,00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C25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9 394 988,31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60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709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132 011,69</w:t>
            </w:r>
          </w:p>
        </w:tc>
      </w:tr>
      <w:tr w:rsidR="00D644B9" w:rsidRPr="006648F9" w14:paraId="71E04255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1C6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4F7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77D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7 045 000,00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DEC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6 849 937,69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2FB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959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195 062,31</w:t>
            </w:r>
          </w:p>
        </w:tc>
      </w:tr>
      <w:tr w:rsidR="00D644B9" w:rsidRPr="006648F9" w14:paraId="730841C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ADC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02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62C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2 482 000,00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C7E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2 545 050,62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F80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102,54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39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63 050,62</w:t>
            </w:r>
          </w:p>
        </w:tc>
      </w:tr>
      <w:tr w:rsidR="00D644B9" w:rsidRPr="006648F9" w14:paraId="6B049D3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55F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B2D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931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B1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53 376,53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597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38D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13 376,53</w:t>
            </w:r>
          </w:p>
        </w:tc>
      </w:tr>
      <w:tr w:rsidR="00D644B9" w:rsidRPr="006648F9" w14:paraId="0D96A82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1B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58B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331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AF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2 011,95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5E0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09A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102 011,95</w:t>
            </w:r>
          </w:p>
        </w:tc>
      </w:tr>
      <w:tr w:rsidR="00D644B9" w:rsidRPr="006648F9" w14:paraId="2116026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B66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69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37B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132 417 000,00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63F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140 999 963,81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767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106,48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DA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8 582 963,81</w:t>
            </w:r>
          </w:p>
        </w:tc>
      </w:tr>
    </w:tbl>
    <w:p w14:paraId="6466E3A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C52DA9" w14:paraId="578DC245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33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47D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A65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FD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69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88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7CCBC80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23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0B4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8E5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8 870 000,00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60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8 496 835,20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A04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2A9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- 373 164,80</w:t>
            </w:r>
          </w:p>
        </w:tc>
      </w:tr>
      <w:tr w:rsidR="00D644B9" w:rsidRPr="00C52DA9" w14:paraId="2B5C833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CE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F8AB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8E4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102 072 000,00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826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101 235 745,20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07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CB6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- 836 254,80</w:t>
            </w:r>
          </w:p>
        </w:tc>
      </w:tr>
      <w:tr w:rsidR="00D644B9" w:rsidRPr="00C52DA9" w14:paraId="2984AFA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96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94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11A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63 393 000,00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271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62 627 680,92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F39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342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- 765 319,08</w:t>
            </w:r>
          </w:p>
        </w:tc>
      </w:tr>
      <w:tr w:rsidR="00D644B9" w:rsidRPr="00C52DA9" w14:paraId="460C1D4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02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450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DEF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11 607 000,00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4C8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11 403 211,78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AED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034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- 203 788,22</w:t>
            </w:r>
          </w:p>
        </w:tc>
      </w:tr>
      <w:tr w:rsidR="00D644B9" w:rsidRPr="00C52DA9" w14:paraId="2C97A26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A8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EE3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9FC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27 072 000,00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AA3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27 204 852,50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10E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DFE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132 852,50</w:t>
            </w:r>
          </w:p>
        </w:tc>
      </w:tr>
      <w:tr w:rsidR="00D644B9" w:rsidRPr="00C52DA9" w14:paraId="52EFC1D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D1B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F95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ECA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39 630 000,00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9F5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38 375 678,18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33F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20C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- 1 254 321,82</w:t>
            </w:r>
          </w:p>
        </w:tc>
      </w:tr>
      <w:tr w:rsidR="00D644B9" w:rsidRPr="00C52DA9" w14:paraId="00CEEC2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AD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FC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76C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CD2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200 257,52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FEA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09F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20 257,52</w:t>
            </w:r>
          </w:p>
        </w:tc>
      </w:tr>
      <w:tr w:rsidR="00D644B9" w:rsidRPr="00C52DA9" w14:paraId="5AEFA63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A9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EE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90B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BC1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687 825,61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7E6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FA8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- 42 174,39</w:t>
            </w:r>
          </w:p>
        </w:tc>
      </w:tr>
      <w:tr w:rsidR="00D644B9" w:rsidRPr="00C52DA9" w14:paraId="0CC4A9F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B37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1B1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73E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34 080 000,00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5FC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32 989 452,93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EB0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129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- 1 090 547,07</w:t>
            </w:r>
          </w:p>
        </w:tc>
      </w:tr>
      <w:tr w:rsidR="00D644B9" w:rsidRPr="00C52DA9" w14:paraId="07A72AD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EEF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BD0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FDA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4 640 000,00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B5E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4 498 142,12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59E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C2F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- 141 857,88</w:t>
            </w:r>
          </w:p>
        </w:tc>
      </w:tr>
      <w:tr w:rsidR="00D644B9" w:rsidRPr="00C52DA9" w14:paraId="5348458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10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8C2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7D4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F77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1 621 164,27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435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92,37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E91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- 133 835,73</w:t>
            </w:r>
          </w:p>
        </w:tc>
      </w:tr>
      <w:tr w:rsidR="00D644B9" w:rsidRPr="00C52DA9" w14:paraId="0F11DDA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652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3A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410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F42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4 549 853,31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35A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94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749 853,31</w:t>
            </w:r>
          </w:p>
        </w:tc>
      </w:tr>
      <w:tr w:rsidR="00D644B9" w:rsidRPr="00C52DA9" w14:paraId="5801764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220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4E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25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2 946 350,00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CBB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3 431 608,76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0AC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116,47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C30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485 258,76</w:t>
            </w:r>
          </w:p>
        </w:tc>
      </w:tr>
      <w:tr w:rsidR="00D644B9" w:rsidRPr="00C52DA9" w14:paraId="3D69EC6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450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E9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2E1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853 650,00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F88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1 118 244,55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3A8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D43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264 594,55</w:t>
            </w:r>
          </w:p>
        </w:tc>
      </w:tr>
      <w:tr w:rsidR="00D644B9" w:rsidRPr="00C52DA9" w14:paraId="289DCDA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B0E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E5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0B3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A66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1 369 905,36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89F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0DC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279 905,36</w:t>
            </w:r>
          </w:p>
        </w:tc>
      </w:tr>
      <w:tr w:rsidR="00D644B9" w:rsidRPr="00C52DA9" w14:paraId="355424A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608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AFA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4B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157 217 000,00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795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155 649 181,52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18A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D04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- 1 567 818,48</w:t>
            </w:r>
          </w:p>
        </w:tc>
      </w:tr>
      <w:tr w:rsidR="00D644B9" w:rsidRPr="00C52DA9" w14:paraId="26C037C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39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DD0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095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0FC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FFD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5CD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C52DA9" w14:paraId="0264214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3DDC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ABB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B83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157 217 000,00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E26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155 649 181,52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6E0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741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- 1 567 818,48</w:t>
            </w:r>
          </w:p>
        </w:tc>
      </w:tr>
    </w:tbl>
    <w:p w14:paraId="565E2804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5FCD6E2A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531FF4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A1AAE1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0C949E6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C8E12F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17B3C8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25F671D8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70835C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103B1B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899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24 800 000,00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D34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14 649 217,71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FC7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10 150 782,29</w:t>
            </w:r>
          </w:p>
        </w:tc>
      </w:tr>
    </w:tbl>
    <w:p w14:paraId="7A7A34AC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00D56895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47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E5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2C2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103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4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0287D458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08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BD6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FE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4 690 000,00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05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4 581 963,97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0FB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97,70</w:t>
            </w:r>
          </w:p>
        </w:tc>
      </w:tr>
      <w:tr w:rsidR="00D644B9" w:rsidRPr="006648F9" w14:paraId="4E2DD739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DBA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866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958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194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847 079,07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086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91,08</w:t>
            </w:r>
          </w:p>
        </w:tc>
      </w:tr>
      <w:tr w:rsidR="00D644B9" w:rsidRPr="006648F9" w14:paraId="26170DE4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843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278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B30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85E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27 675,00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ECE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86,48</w:t>
            </w:r>
          </w:p>
        </w:tc>
      </w:tr>
      <w:tr w:rsidR="00D644B9" w:rsidRPr="006648F9" w14:paraId="661FD868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A65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30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132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5 835 978,00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18E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2 736 559,36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508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46,89</w:t>
            </w:r>
          </w:p>
        </w:tc>
      </w:tr>
      <w:tr w:rsidR="00D644B9" w:rsidRPr="006648F9" w14:paraId="2DC20499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0D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6E5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29E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11 487 978,00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F13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8 193 277,40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AFF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71,32</w:t>
            </w:r>
          </w:p>
        </w:tc>
      </w:tr>
    </w:tbl>
    <w:p w14:paraId="07373D1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46B6292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D2EAD0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2B20A4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340A93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2A9A7D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119971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12D1910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54E8B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570E63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473C79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7 795 000,00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618070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11 407 397,57</w:t>
            </w:r>
          </w:p>
        </w:tc>
      </w:tr>
      <w:tr w:rsidR="00D644B9" w:rsidRPr="006648F9" w14:paraId="12B53E38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CB6518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963600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04686D5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3536CF2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418AA3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E20AF4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6F114D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79B8E14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7 795 000,00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44A75FF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11 407 397,57</w:t>
            </w:r>
          </w:p>
        </w:tc>
      </w:tr>
      <w:tr w:rsidR="00D644B9" w:rsidRPr="006648F9" w14:paraId="04B971E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1460D7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7805FA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2E1A0E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14E733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47 206,16</w:t>
            </w:r>
          </w:p>
        </w:tc>
      </w:tr>
      <w:tr w:rsidR="00D644B9" w:rsidRPr="006648F9" w14:paraId="00323BC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9531E8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4C8088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68FCD0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72 983 000,00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45D10ED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86 028 534,76</w:t>
            </w:r>
          </w:p>
        </w:tc>
      </w:tr>
      <w:tr w:rsidR="00D644B9" w:rsidRPr="006648F9" w14:paraId="00414A0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22BD83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712CC8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773CA29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35 125 000,00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6C36755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35 976 036,83</w:t>
            </w:r>
          </w:p>
        </w:tc>
      </w:tr>
      <w:tr w:rsidR="00D644B9" w:rsidRPr="006648F9" w14:paraId="5D99B64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3C1AE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85FD54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F84A76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37 858 000,00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0F1617B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50 052 497,93</w:t>
            </w:r>
          </w:p>
        </w:tc>
      </w:tr>
      <w:tr w:rsidR="00D644B9" w:rsidRPr="006648F9" w14:paraId="4489E60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CF1BA7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08B8C2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548C5FB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19 500 000,00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2840445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24 807 416,87</w:t>
            </w:r>
          </w:p>
        </w:tc>
      </w:tr>
      <w:tr w:rsidR="00D644B9" w:rsidRPr="006648F9" w14:paraId="36B968F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949F45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52F224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1C4360C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217 500,00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5FE386D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715 749,85</w:t>
            </w:r>
          </w:p>
        </w:tc>
      </w:tr>
    </w:tbl>
    <w:p w14:paraId="01FD54D5" w14:textId="77777777" w:rsidR="00D644B9" w:rsidRPr="006648F9" w:rsidRDefault="00D644B9" w:rsidP="00D644B9">
      <w:pPr>
        <w:rPr>
          <w:rFonts w:ascii="Arial" w:hAnsi="Arial" w:cs="Arial"/>
        </w:rPr>
      </w:pPr>
    </w:p>
    <w:p w14:paraId="6EAC1537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5AB6D4C5" w14:textId="77777777" w:rsidR="00D644B9" w:rsidRPr="006648F9" w:rsidRDefault="00D644B9" w:rsidP="00D644B9">
      <w:pPr>
        <w:rPr>
          <w:rFonts w:ascii="Arial" w:hAnsi="Arial" w:cs="Arial"/>
          <w:iCs/>
          <w:sz w:val="20"/>
          <w:szCs w:val="20"/>
        </w:rPr>
      </w:pPr>
      <w:r w:rsidRPr="006648F9">
        <w:rPr>
          <w:rFonts w:ascii="Arial" w:hAnsi="Arial" w:cs="Arial"/>
          <w:szCs w:val="20"/>
        </w:rPr>
        <w:br w:type="page"/>
      </w:r>
    </w:p>
    <w:p w14:paraId="330D68CD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sz w:val="20"/>
          <w:szCs w:val="20"/>
        </w:rPr>
        <w:lastRenderedPageBreak/>
        <w:t>Specjalistyczny Psychiatryczny Zespół Opieki Zdrowotnej im. Prof. A. Kępińskiego w Jarosławiu</w:t>
      </w:r>
    </w:p>
    <w:p w14:paraId="247A5525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042129A9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268FC118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B3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E12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2D8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8A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F2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7E0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4C39CB3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7FA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E0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267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66 750 000,00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162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65 771 370,16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850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18A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978 629,84</w:t>
            </w:r>
          </w:p>
        </w:tc>
      </w:tr>
      <w:tr w:rsidR="00D644B9" w:rsidRPr="006648F9" w14:paraId="5F0DBC8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674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E88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5A9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63 850 000,00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FF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63 340 769,51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81B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E5E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509 230,49</w:t>
            </w:r>
          </w:p>
        </w:tc>
      </w:tr>
      <w:tr w:rsidR="00D644B9" w:rsidRPr="006648F9" w14:paraId="232718C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A3E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5E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481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90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604 955,85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9C9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7C3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295 044,15</w:t>
            </w:r>
          </w:p>
        </w:tc>
      </w:tr>
      <w:tr w:rsidR="00D644B9" w:rsidRPr="006648F9" w14:paraId="2C0D81B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4DE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46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6C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B4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1 219 457,37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DFD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014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80 542,63</w:t>
            </w:r>
          </w:p>
        </w:tc>
      </w:tr>
      <w:tr w:rsidR="00D644B9" w:rsidRPr="006648F9" w14:paraId="76DC4EF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440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D3D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301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5FF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606 187,43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1B0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0AB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93 812,57</w:t>
            </w:r>
          </w:p>
        </w:tc>
      </w:tr>
      <w:tr w:rsidR="00D644B9" w:rsidRPr="006648F9" w14:paraId="56BCAC4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724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2D7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0B1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67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192 472,23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B8C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BBC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7 527,77</w:t>
            </w:r>
          </w:p>
        </w:tc>
      </w:tr>
      <w:tr w:rsidR="00D644B9" w:rsidRPr="006648F9" w14:paraId="57A12E2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230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6C3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DF1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208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2 871 463,24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597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57A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148 536,76</w:t>
            </w:r>
          </w:p>
        </w:tc>
      </w:tr>
      <w:tr w:rsidR="00D644B9" w:rsidRPr="006648F9" w14:paraId="5B1B546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815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0C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E3E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3D0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2 489 363,13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0CE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188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10 636,87</w:t>
            </w:r>
          </w:p>
        </w:tc>
      </w:tr>
      <w:tr w:rsidR="00D644B9" w:rsidRPr="006648F9" w14:paraId="2521ABD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C1D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888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8AD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63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382 100,11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63F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73,48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81B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137 899,89</w:t>
            </w:r>
          </w:p>
        </w:tc>
      </w:tr>
      <w:tr w:rsidR="00D644B9" w:rsidRPr="006648F9" w14:paraId="241F1B0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26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770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CD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F4F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36 853,41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0F7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122,84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B4A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6 853,41</w:t>
            </w:r>
          </w:p>
        </w:tc>
      </w:tr>
      <w:tr w:rsidR="00D644B9" w:rsidRPr="006648F9" w14:paraId="3230E0D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EA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8DE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16A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245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3 479 499,98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FA5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115,98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BD3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479 499,98</w:t>
            </w:r>
          </w:p>
        </w:tc>
      </w:tr>
      <w:tr w:rsidR="00D644B9" w:rsidRPr="006648F9" w14:paraId="540F7D3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2C8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A09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A1A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67 000 000,00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9E3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65 392 659,06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803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AEE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1 607 340,94</w:t>
            </w:r>
          </w:p>
        </w:tc>
      </w:tr>
    </w:tbl>
    <w:p w14:paraId="71431106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1DAB412D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0AE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97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20E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99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1F6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050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10268BE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2E7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FC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856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7934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2 094 387,63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53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ECF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105 612,37</w:t>
            </w:r>
          </w:p>
        </w:tc>
      </w:tr>
      <w:tr w:rsidR="00D644B9" w:rsidRPr="006648F9" w14:paraId="4F33C62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F92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3E0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C1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53 400 000,00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EA3E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50 976 775,62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BCE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3B9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2 423 224,38</w:t>
            </w:r>
          </w:p>
        </w:tc>
      </w:tr>
      <w:tr w:rsidR="00D644B9" w:rsidRPr="006648F9" w14:paraId="08608AC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E6D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DF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909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44 000 000,00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6C69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42 158 206,71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ED8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C10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1 841 793,29</w:t>
            </w:r>
          </w:p>
        </w:tc>
      </w:tr>
      <w:tr w:rsidR="00D644B9" w:rsidRPr="006648F9" w14:paraId="64EC798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CEB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BEF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CED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213A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8 057 770,65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D53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7A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242 229,35</w:t>
            </w:r>
          </w:p>
        </w:tc>
      </w:tr>
      <w:tr w:rsidR="00D644B9" w:rsidRPr="006648F9" w14:paraId="3F75D5C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816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C68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E8E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EB06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760 798,26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7C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69,16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F0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339 201,74</w:t>
            </w:r>
          </w:p>
        </w:tc>
      </w:tr>
      <w:tr w:rsidR="00D644B9" w:rsidRPr="006648F9" w14:paraId="50DC840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FF2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D4F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A28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6 790 000,00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C42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6 469 928,12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8EF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6D9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320 071,88</w:t>
            </w:r>
          </w:p>
        </w:tc>
      </w:tr>
      <w:tr w:rsidR="00D644B9" w:rsidRPr="006648F9" w14:paraId="02867BC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FD4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D3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196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142B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73 444,87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C5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2D8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16 555,13</w:t>
            </w:r>
          </w:p>
        </w:tc>
      </w:tr>
      <w:tr w:rsidR="00D644B9" w:rsidRPr="006648F9" w14:paraId="1BA0920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CA9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89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C8F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2192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200 949,90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9ED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66,98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E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99 050,10</w:t>
            </w:r>
          </w:p>
        </w:tc>
      </w:tr>
      <w:tr w:rsidR="00D644B9" w:rsidRPr="006648F9" w14:paraId="7DDA693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C1F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A78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941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5A48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4 010 485,27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79A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C94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189 514,73</w:t>
            </w:r>
          </w:p>
        </w:tc>
      </w:tr>
      <w:tr w:rsidR="00D644B9" w:rsidRPr="006648F9" w14:paraId="74114D5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B84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1AE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5EE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E18C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2 185 048,08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D8C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D4A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14 951,92</w:t>
            </w:r>
          </w:p>
        </w:tc>
      </w:tr>
      <w:tr w:rsidR="00D644B9" w:rsidRPr="006648F9" w14:paraId="1A10CCB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C1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DC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417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72A5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2 839 545,25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9A6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88,74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6E3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360 454,75</w:t>
            </w:r>
          </w:p>
        </w:tc>
      </w:tr>
      <w:tr w:rsidR="00D644B9" w:rsidRPr="006648F9" w14:paraId="02B06FB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35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DC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50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5019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BA9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25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9 931,47</w:t>
            </w:r>
          </w:p>
        </w:tc>
      </w:tr>
      <w:tr w:rsidR="00D644B9" w:rsidRPr="006648F9" w14:paraId="19051D03" w14:textId="77777777" w:rsidTr="004725F2">
        <w:trPr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E6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7E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50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FC9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D7F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FD0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1566F9E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AE5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216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D49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AE0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38D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D60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9 931,47</w:t>
            </w:r>
          </w:p>
        </w:tc>
      </w:tr>
      <w:tr w:rsidR="00D644B9" w:rsidRPr="006648F9" w14:paraId="3B3FF0E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1B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D1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78D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D8C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260 268,45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2FD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8FF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139 731,55</w:t>
            </w:r>
          </w:p>
        </w:tc>
      </w:tr>
      <w:tr w:rsidR="00D644B9" w:rsidRPr="006648F9" w14:paraId="0463DBD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E4C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5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313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66 000 000,00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177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62 640 973,60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209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393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3 359 026,40</w:t>
            </w:r>
          </w:p>
        </w:tc>
      </w:tr>
      <w:tr w:rsidR="00D644B9" w:rsidRPr="006648F9" w14:paraId="677D700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05E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276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BF9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717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48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B8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6,00</w:t>
            </w:r>
          </w:p>
        </w:tc>
      </w:tr>
      <w:tr w:rsidR="00D644B9" w:rsidRPr="006648F9" w14:paraId="55F47BF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CE8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B82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CF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66 000 000,00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2EB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62 640 979,60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CD9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1E4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3 359 020,40</w:t>
            </w:r>
          </w:p>
        </w:tc>
      </w:tr>
    </w:tbl>
    <w:p w14:paraId="1F441F67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4A818133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3756B2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A9C0AD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F57930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0DB00F4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64685A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41935281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5466A3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59651D3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960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1 000 000,00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7C9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2 751 679,46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4B8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1 751 679,46</w:t>
            </w:r>
          </w:p>
        </w:tc>
      </w:tr>
    </w:tbl>
    <w:p w14:paraId="4BD0F302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78A8863B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6CE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68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E7B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D59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6C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609B7F84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89C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A8E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50A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25 955 653,40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1E9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16 777 074,69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4D8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64,64</w:t>
            </w:r>
          </w:p>
        </w:tc>
      </w:tr>
      <w:tr w:rsidR="00D644B9" w:rsidRPr="006648F9" w14:paraId="2CE0954E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DE7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708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BF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1 246 000,00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6A6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240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71CC8B73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1B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7F5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0DF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1E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1 488,30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28F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3DEE6940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BC2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ED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291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273 000,00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67A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183 129,19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B8B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67,08</w:t>
            </w:r>
          </w:p>
        </w:tc>
      </w:tr>
      <w:tr w:rsidR="00D644B9" w:rsidRPr="006648F9" w14:paraId="615E1C05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03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67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980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27 474 653,40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669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16 961 692,18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448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61,74</w:t>
            </w:r>
          </w:p>
        </w:tc>
      </w:tr>
    </w:tbl>
    <w:p w14:paraId="7265E220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58B2BF1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9A0DE8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B86F4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435A24A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743DC8D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014F426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318B791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C5970C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E487A0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426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080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8 939 356,03</w:t>
            </w:r>
          </w:p>
        </w:tc>
      </w:tr>
      <w:tr w:rsidR="00D644B9" w:rsidRPr="006648F9" w14:paraId="3960923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EB22A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4133A3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4CC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D8C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39D04E0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8D5A00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669A6F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A2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558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8 939 356,03</w:t>
            </w:r>
          </w:p>
        </w:tc>
      </w:tr>
      <w:tr w:rsidR="00D644B9" w:rsidRPr="006648F9" w14:paraId="61D7D80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74ED28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5EFCA1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3CB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CFE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4 642,63</w:t>
            </w:r>
          </w:p>
        </w:tc>
      </w:tr>
      <w:tr w:rsidR="00D644B9" w:rsidRPr="006648F9" w14:paraId="1696494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087FE2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C2D138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E0B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93E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9 057 623,13</w:t>
            </w:r>
          </w:p>
        </w:tc>
      </w:tr>
      <w:tr w:rsidR="00D644B9" w:rsidRPr="006648F9" w14:paraId="078F404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E85EC2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2C1795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20D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DBF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201 047,17</w:t>
            </w:r>
          </w:p>
        </w:tc>
      </w:tr>
      <w:tr w:rsidR="00D644B9" w:rsidRPr="006648F9" w14:paraId="4A002F28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DA0F50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E5BBB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BDC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9 700 000,00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D0F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8 856 575,96</w:t>
            </w:r>
          </w:p>
        </w:tc>
      </w:tr>
      <w:tr w:rsidR="00D644B9" w:rsidRPr="006648F9" w14:paraId="19972E6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41DEE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B5147E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72F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E4C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175 082,01</w:t>
            </w:r>
          </w:p>
        </w:tc>
      </w:tr>
      <w:tr w:rsidR="00D644B9" w:rsidRPr="006648F9" w14:paraId="7E03698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7DB571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4A9FAD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7F0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C0E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10 826 304,68</w:t>
            </w:r>
          </w:p>
        </w:tc>
      </w:tr>
    </w:tbl>
    <w:p w14:paraId="63F54320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531D1B09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1EA2FE24" w14:textId="77777777" w:rsidR="00D644B9" w:rsidRPr="006648F9" w:rsidRDefault="00D644B9" w:rsidP="00D644B9">
      <w:pPr>
        <w:spacing w:after="2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DFC64B2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 w:val="20"/>
          <w:szCs w:val="20"/>
          <w:lang w:eastAsia="pl-PL"/>
        </w:rPr>
        <w:br w:type="page"/>
      </w:r>
    </w:p>
    <w:p w14:paraId="06AFF4A8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Wojewódzki Podkarpacki Szpital Psychiatryczny im. prof. Eugeniusza Brzezickiego w Żurawicy</w:t>
      </w:r>
    </w:p>
    <w:p w14:paraId="27498B67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4B75B500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3BA95F95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9EE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34C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0C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24B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72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4EF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5CC03E0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B3E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06B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B96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30 837 408,34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88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30 428 798,05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AA5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D60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408 610,29</w:t>
            </w:r>
          </w:p>
        </w:tc>
      </w:tr>
      <w:tr w:rsidR="00D644B9" w:rsidRPr="006648F9" w14:paraId="5AFC309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AC0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59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916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28 705 558,55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A8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28 299 232,08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24D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32B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406 326,47</w:t>
            </w:r>
          </w:p>
        </w:tc>
      </w:tr>
      <w:tr w:rsidR="00D644B9" w:rsidRPr="006648F9" w14:paraId="331C6B4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534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BC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AC0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1 839 435,75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3C2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1 831 369,19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F72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CD3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8 066,56</w:t>
            </w:r>
          </w:p>
        </w:tc>
      </w:tr>
      <w:tr w:rsidR="00D644B9" w:rsidRPr="006648F9" w14:paraId="6C256AE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4A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AC2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A54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41 414,00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E0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50 286,52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43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F9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8 872,52</w:t>
            </w:r>
          </w:p>
        </w:tc>
      </w:tr>
      <w:tr w:rsidR="00D644B9" w:rsidRPr="006648F9" w14:paraId="5408962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4E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8F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FF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54C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247 910,26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F25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0AD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3 089,74</w:t>
            </w:r>
          </w:p>
        </w:tc>
      </w:tr>
      <w:tr w:rsidR="00D644B9" w:rsidRPr="006648F9" w14:paraId="2CB9558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C9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E4E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E9F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EBE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271 652,01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76E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6D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13 347,99</w:t>
            </w:r>
          </w:p>
        </w:tc>
      </w:tr>
      <w:tr w:rsidR="00D644B9" w:rsidRPr="006648F9" w14:paraId="6AE1455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7EB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84A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C1A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1 375 000,00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AB4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1 329 044,21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29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CA6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45 955,79</w:t>
            </w:r>
          </w:p>
        </w:tc>
      </w:tr>
      <w:tr w:rsidR="00D644B9" w:rsidRPr="006648F9" w14:paraId="3118E01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8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328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CFD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5B8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1 142 093,63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28D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1E3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7 906,37</w:t>
            </w:r>
          </w:p>
        </w:tc>
      </w:tr>
      <w:tr w:rsidR="00D644B9" w:rsidRPr="006648F9" w14:paraId="3E6E2B4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2C6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0E8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650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B38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186 950,58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71F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41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38 049,42</w:t>
            </w:r>
          </w:p>
        </w:tc>
      </w:tr>
      <w:tr w:rsidR="00D644B9" w:rsidRPr="006648F9" w14:paraId="290B3C3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CB2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F75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FD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03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4 247,58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F71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F3D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152,42</w:t>
            </w:r>
          </w:p>
        </w:tc>
      </w:tr>
      <w:tr w:rsidR="00D644B9" w:rsidRPr="006648F9" w14:paraId="70F3E30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5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9B4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3F5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E86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2 597 296,88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B44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1 018,55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EC5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2 342 296,88</w:t>
            </w:r>
          </w:p>
        </w:tc>
      </w:tr>
      <w:tr w:rsidR="00D644B9" w:rsidRPr="006648F9" w14:paraId="405BB86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756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0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FFB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32 246 808,34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2F9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29 436 444,97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72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B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2 810 363,37</w:t>
            </w:r>
          </w:p>
        </w:tc>
      </w:tr>
    </w:tbl>
    <w:p w14:paraId="19BDE8E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57C04FA6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3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55E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D96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E1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D7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738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7B19C2B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6E0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748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69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1 310 100,00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07C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1 274 141,62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655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4F2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35 958,38</w:t>
            </w:r>
          </w:p>
        </w:tc>
      </w:tr>
      <w:tr w:rsidR="00D644B9" w:rsidRPr="006648F9" w14:paraId="54A4FD2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78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664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2D7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26 014 429,08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5A1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25 738 772,08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D88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B6E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275 657,00</w:t>
            </w:r>
          </w:p>
        </w:tc>
      </w:tr>
      <w:tr w:rsidR="00D644B9" w:rsidRPr="006648F9" w14:paraId="14015FF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AC9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8E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8B5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20 150 100,22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ED6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19 907 266,97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B13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4D9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242 833,25</w:t>
            </w:r>
          </w:p>
        </w:tc>
      </w:tr>
      <w:tr w:rsidR="00D644B9" w:rsidRPr="006648F9" w14:paraId="07C83DE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214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FF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A3E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4 394 327,86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731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4 346 601,18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012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9C1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47 726,68</w:t>
            </w:r>
          </w:p>
        </w:tc>
      </w:tr>
      <w:tr w:rsidR="00D644B9" w:rsidRPr="006648F9" w14:paraId="7CE129F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AF9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047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812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1 470 001,00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72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1 484 903,93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824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F4C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14 902,93</w:t>
            </w:r>
          </w:p>
        </w:tc>
      </w:tr>
      <w:tr w:rsidR="00D644B9" w:rsidRPr="006648F9" w14:paraId="2D61AF3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DBD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074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C4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3 880 497,76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B8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3 612 808,60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654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445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267 689,16</w:t>
            </w:r>
          </w:p>
        </w:tc>
      </w:tr>
      <w:tr w:rsidR="00D644B9" w:rsidRPr="006648F9" w14:paraId="540356E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B2D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43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5C7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75 255,23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AC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68 106,63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F27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53C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7 148,60</w:t>
            </w:r>
          </w:p>
        </w:tc>
      </w:tr>
      <w:tr w:rsidR="00D644B9" w:rsidRPr="006648F9" w14:paraId="3D94FCB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CD8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023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F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110 122,23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2D8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104 832,05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1C0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560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5 290,18</w:t>
            </w:r>
          </w:p>
        </w:tc>
      </w:tr>
      <w:tr w:rsidR="00D644B9" w:rsidRPr="006648F9" w14:paraId="1FDBF4E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39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34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416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BAA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2 359 217,28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4EE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545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155 782,72</w:t>
            </w:r>
          </w:p>
        </w:tc>
      </w:tr>
      <w:tr w:rsidR="00D644B9" w:rsidRPr="006648F9" w14:paraId="1B7A88A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37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3C4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1E9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1 180 120,30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EDF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1 080 652,64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845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9C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99 467,66</w:t>
            </w:r>
          </w:p>
        </w:tc>
      </w:tr>
      <w:tr w:rsidR="00D644B9" w:rsidRPr="006648F9" w14:paraId="33349D8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C1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00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ED2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377 225,23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E0B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367 326,61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77E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5FB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9 898,62</w:t>
            </w:r>
          </w:p>
        </w:tc>
      </w:tr>
      <w:tr w:rsidR="00D644B9" w:rsidRPr="006648F9" w14:paraId="30B8F55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B23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929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787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2D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5 184,38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B4F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06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1 174,38</w:t>
            </w:r>
          </w:p>
        </w:tc>
      </w:tr>
      <w:tr w:rsidR="00D644B9" w:rsidRPr="006648F9" w14:paraId="182E840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B4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541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54D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74B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5 184,38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161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AEE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1 174,38</w:t>
            </w:r>
          </w:p>
        </w:tc>
      </w:tr>
      <w:tr w:rsidR="00D644B9" w:rsidRPr="006648F9" w14:paraId="5F480E2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52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F1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AF7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9F8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B6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8A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2FC55BE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BE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79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0C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595 100,00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08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554 119,38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824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D4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40 980,62</w:t>
            </w:r>
          </w:p>
        </w:tc>
      </w:tr>
      <w:tr w:rsidR="00D644B9" w:rsidRPr="006648F9" w14:paraId="496E7AD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5CC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DA9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F2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32 181 362,07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FBD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31 552 352,67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427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D2F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629 009,40</w:t>
            </w:r>
          </w:p>
        </w:tc>
      </w:tr>
      <w:tr w:rsidR="00D644B9" w:rsidRPr="006648F9" w14:paraId="5DBE1E8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943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394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117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01F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EEC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ED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46,00</w:t>
            </w:r>
          </w:p>
        </w:tc>
      </w:tr>
      <w:tr w:rsidR="00D644B9" w:rsidRPr="006648F9" w14:paraId="0777651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E81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28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F42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32 181 362,07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93F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31 552 398,67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919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61C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628 963,40</w:t>
            </w:r>
          </w:p>
        </w:tc>
      </w:tr>
    </w:tbl>
    <w:p w14:paraId="0A6EB2F9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53E858D7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3D4BF1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3B3BDE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4188497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47817B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E321F5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57A2C18C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3A517F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F94E26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5F6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65 446,27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133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2 115 953,70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D4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2 181 399,97</w:t>
            </w:r>
          </w:p>
        </w:tc>
      </w:tr>
    </w:tbl>
    <w:p w14:paraId="19E7FDC4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4C7F8C00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FCE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11D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CE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D8F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37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28D4EB87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AD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D94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B9E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139 257,23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AA1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140 728,23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0AE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101,06</w:t>
            </w:r>
          </w:p>
        </w:tc>
      </w:tr>
      <w:tr w:rsidR="00D644B9" w:rsidRPr="006648F9" w14:paraId="2169FC99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691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896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D31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22 000,01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1E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22 000,01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92F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100,00</w:t>
            </w:r>
          </w:p>
        </w:tc>
      </w:tr>
      <w:tr w:rsidR="00D644B9" w:rsidRPr="006648F9" w14:paraId="03114471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335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F4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BF9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1 850 400,00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E5A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2 196 483,68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9FB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118,70</w:t>
            </w:r>
          </w:p>
        </w:tc>
      </w:tr>
      <w:tr w:rsidR="00D644B9" w:rsidRPr="006648F9" w14:paraId="4B21F98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A6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C3F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C12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694 164,98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71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687 724,94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FF8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99,07</w:t>
            </w:r>
          </w:p>
        </w:tc>
      </w:tr>
      <w:tr w:rsidR="00D644B9" w:rsidRPr="006648F9" w14:paraId="363D74D3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97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1F8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D4B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2 705 822,22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335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3 046 936,86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852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112,61</w:t>
            </w:r>
          </w:p>
        </w:tc>
      </w:tr>
    </w:tbl>
    <w:p w14:paraId="6EB790F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55E218C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340B35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42DBEA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59F77A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063034B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02641E1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41B38ED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DDCDF9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D7A59C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05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3 500 050,00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861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3 361 201,06</w:t>
            </w:r>
          </w:p>
        </w:tc>
      </w:tr>
      <w:tr w:rsidR="00D644B9" w:rsidRPr="006648F9" w14:paraId="5846C85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07AFB2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9022AD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3C0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1FC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0335258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E8179C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82A2AB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F99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3 500 050,00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99D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3 361 201,06</w:t>
            </w:r>
          </w:p>
        </w:tc>
      </w:tr>
      <w:tr w:rsidR="00D644B9" w:rsidRPr="006648F9" w14:paraId="7BB0DC0E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8EE22E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2BEF1B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972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18 209,26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8A5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18 209,26</w:t>
            </w:r>
          </w:p>
        </w:tc>
      </w:tr>
      <w:tr w:rsidR="00D644B9" w:rsidRPr="006648F9" w14:paraId="3C1B6DE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AF6F0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E70BDA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EE7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655 120,00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BDA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4 119 192,23</w:t>
            </w:r>
          </w:p>
        </w:tc>
      </w:tr>
      <w:tr w:rsidR="00D644B9" w:rsidRPr="006648F9" w14:paraId="049DF9D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3541B6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CABE1C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ABA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B32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6648F9" w14:paraId="7A27D13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B86E9A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1BD794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ECE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655 120,00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895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4 119 192,23</w:t>
            </w:r>
          </w:p>
        </w:tc>
      </w:tr>
      <w:tr w:rsidR="00D644B9" w:rsidRPr="006648F9" w14:paraId="7FE8E6E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492CED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F15615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68D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706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6648F9" w14:paraId="4561773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4EEEA5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CA0A48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C81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905 010,00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A81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1 007 492,41</w:t>
            </w:r>
          </w:p>
        </w:tc>
      </w:tr>
    </w:tbl>
    <w:p w14:paraId="4727F138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625DC290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41FE0A9E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49EA365A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 w:val="20"/>
          <w:szCs w:val="20"/>
          <w:lang w:eastAsia="pl-PL"/>
        </w:rPr>
        <w:br w:type="page"/>
      </w:r>
    </w:p>
    <w:p w14:paraId="3933E433" w14:textId="77777777" w:rsidR="00D644B9" w:rsidRPr="006648F9" w:rsidRDefault="00D644B9" w:rsidP="00D644B9">
      <w:pPr>
        <w:pStyle w:val="Legenda"/>
        <w:rPr>
          <w:rFonts w:cs="Arial"/>
          <w:szCs w:val="20"/>
          <w:lang w:eastAsia="pl-PL"/>
        </w:rPr>
      </w:pPr>
      <w:r w:rsidRPr="006648F9">
        <w:rPr>
          <w:rFonts w:cs="Arial"/>
          <w:szCs w:val="20"/>
          <w:lang w:eastAsia="pl-PL"/>
        </w:rPr>
        <w:lastRenderedPageBreak/>
        <w:t>Wojewódzki Zespół Specjalistyczny w Rzeszowie</w:t>
      </w:r>
    </w:p>
    <w:p w14:paraId="16C659A3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52698546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5624F3EE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E1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B1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FA3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7F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426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76A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63696A1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D6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06F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E4B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33 612 000,00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FAE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36 819 128,99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23A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109,54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712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3 207 128,99</w:t>
            </w:r>
          </w:p>
        </w:tc>
      </w:tr>
      <w:tr w:rsidR="00D644B9" w:rsidRPr="006648F9" w14:paraId="457A74F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B3E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595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90E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28 584 000,00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E05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31 085 250,90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04B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4A5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2 501 250,90</w:t>
            </w:r>
          </w:p>
        </w:tc>
      </w:tr>
      <w:tr w:rsidR="00D644B9" w:rsidRPr="006648F9" w14:paraId="09C5B6C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42F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EC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AD0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D49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217 540,40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85C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9E4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362 459,60</w:t>
            </w:r>
          </w:p>
        </w:tc>
      </w:tr>
      <w:tr w:rsidR="00D644B9" w:rsidRPr="006648F9" w14:paraId="13FF51E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CF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1C9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945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716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4 840 413,18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592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C4C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840 413,18</w:t>
            </w:r>
          </w:p>
        </w:tc>
      </w:tr>
      <w:tr w:rsidR="00D644B9" w:rsidRPr="006648F9" w14:paraId="3B28F1A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0F9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C81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984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448 000,00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F28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675 924,51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A5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150,88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87A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227 924,51</w:t>
            </w:r>
          </w:p>
        </w:tc>
      </w:tr>
      <w:tr w:rsidR="00D644B9" w:rsidRPr="006648F9" w14:paraId="6E12C0E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615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3AD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7FA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2E4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759 848,86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BA0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778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29 848,86</w:t>
            </w:r>
          </w:p>
        </w:tc>
      </w:tr>
      <w:tr w:rsidR="00D644B9" w:rsidRPr="006648F9" w14:paraId="086A975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D98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81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57E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2 020 000,00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41BF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2 043 886,60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D8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DD3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23 886,60</w:t>
            </w:r>
          </w:p>
        </w:tc>
      </w:tr>
      <w:tr w:rsidR="00D644B9" w:rsidRPr="006648F9" w14:paraId="66751B8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BE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9C0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AD5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1 820 000,00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85CB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1 905 572,92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BE7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708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85 572,92</w:t>
            </w:r>
          </w:p>
        </w:tc>
      </w:tr>
      <w:tr w:rsidR="00D644B9" w:rsidRPr="006648F9" w14:paraId="15F87BB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880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2B6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99C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03AB4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138 313,68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89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69,16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85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61 686,32</w:t>
            </w:r>
          </w:p>
        </w:tc>
      </w:tr>
      <w:tr w:rsidR="00D644B9" w:rsidRPr="006648F9" w14:paraId="1EF096B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977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849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CFC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1CCB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54 981,98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09E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F4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44 981,98</w:t>
            </w:r>
          </w:p>
        </w:tc>
      </w:tr>
      <w:tr w:rsidR="00D644B9" w:rsidRPr="006648F9" w14:paraId="3619772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ECA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EFF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28D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287 000,00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C33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345 220,22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DC0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93E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58 220,22</w:t>
            </w:r>
          </w:p>
        </w:tc>
      </w:tr>
      <w:tr w:rsidR="00D644B9" w:rsidRPr="006648F9" w14:paraId="371E20D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1D0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E6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DCF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36 659 000,00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7B9C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39 332 626,21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32F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107,29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539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2 673 626,21</w:t>
            </w:r>
          </w:p>
        </w:tc>
      </w:tr>
    </w:tbl>
    <w:p w14:paraId="19DDD9C7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0576B11C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77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975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EC5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D7B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8F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B4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39F5C1F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26E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904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EE6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1 803 000,00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B90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2 004 275,50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5D4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88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201 275,50</w:t>
            </w:r>
          </w:p>
        </w:tc>
      </w:tr>
      <w:tr w:rsidR="00D644B9" w:rsidRPr="006648F9" w14:paraId="20204D0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55E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0F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E7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28 330 000,00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92C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28 809 521,67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78D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B1D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479 521,67</w:t>
            </w:r>
          </w:p>
        </w:tc>
      </w:tr>
      <w:tr w:rsidR="00D644B9" w:rsidRPr="006648F9" w14:paraId="0C1C166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146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829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C10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13 660 000,00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733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12 974 978,26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111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B92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685 021,74</w:t>
            </w:r>
          </w:p>
        </w:tc>
      </w:tr>
      <w:tr w:rsidR="00D644B9" w:rsidRPr="006648F9" w14:paraId="2B5CC45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DC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36B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D3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2 640 000,00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126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2 694 729,92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820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68D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54 729,92</w:t>
            </w:r>
          </w:p>
        </w:tc>
      </w:tr>
      <w:tr w:rsidR="00D644B9" w:rsidRPr="006648F9" w14:paraId="47739C4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0F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355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52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12 030 000,00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50F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13 139 813,49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2D1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109,23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A44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1 109 813,49</w:t>
            </w:r>
          </w:p>
        </w:tc>
      </w:tr>
      <w:tr w:rsidR="00D644B9" w:rsidRPr="006648F9" w14:paraId="1C17904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D02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E2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F01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6 060 000,00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BE4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5 477 787,60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CFD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90,39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21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582 212,40</w:t>
            </w:r>
          </w:p>
        </w:tc>
      </w:tr>
      <w:tr w:rsidR="00D644B9" w:rsidRPr="006648F9" w14:paraId="77EBC8A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80D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61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A12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AFE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22 932,57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0CD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48C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2 067,43</w:t>
            </w:r>
          </w:p>
        </w:tc>
      </w:tr>
      <w:tr w:rsidR="00D644B9" w:rsidRPr="006648F9" w14:paraId="0ED33B3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FBB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87E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7C6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C94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356 561,50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08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151,73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8BF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121 561,50</w:t>
            </w:r>
          </w:p>
        </w:tc>
      </w:tr>
      <w:tr w:rsidR="00D644B9" w:rsidRPr="006648F9" w14:paraId="54B8883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D22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FC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2B5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4 175 000,00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94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3 977 128,17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879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95,26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BDD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197 871,83</w:t>
            </w:r>
          </w:p>
        </w:tc>
      </w:tr>
      <w:tr w:rsidR="00D644B9" w:rsidRPr="006648F9" w14:paraId="1E7A029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C53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B4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5DE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1 625 000,00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6B5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1 121 165,36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DAB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68,99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911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503 834,64</w:t>
            </w:r>
          </w:p>
        </w:tc>
      </w:tr>
      <w:tr w:rsidR="00D644B9" w:rsidRPr="006648F9" w14:paraId="3F7F7BE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14A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D37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52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358 000,00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07A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382 504,04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0B9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D17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24 504,04</w:t>
            </w:r>
          </w:p>
        </w:tc>
      </w:tr>
      <w:tr w:rsidR="00D644B9" w:rsidRPr="006648F9" w14:paraId="6B6D0C8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E19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898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6C1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623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455,49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7F9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F3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544,51</w:t>
            </w:r>
          </w:p>
        </w:tc>
      </w:tr>
      <w:tr w:rsidR="00D644B9" w:rsidRPr="006648F9" w14:paraId="21B2AF8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117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248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39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01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10E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691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274DC64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CB2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7C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A56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1DA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455,49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DF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66D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544,51</w:t>
            </w:r>
          </w:p>
        </w:tc>
      </w:tr>
      <w:tr w:rsidR="00D644B9" w:rsidRPr="006648F9" w14:paraId="10FC331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B97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12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6D8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486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81 514,99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BE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815,15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D7D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71 514,99</w:t>
            </w:r>
          </w:p>
        </w:tc>
      </w:tr>
      <w:tr w:rsidR="00D644B9" w:rsidRPr="006648F9" w14:paraId="6BACED1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ED1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05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61C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36 562 000,00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066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36 756 059,29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C2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686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194 059,29</w:t>
            </w:r>
          </w:p>
        </w:tc>
      </w:tr>
      <w:tr w:rsidR="00D644B9" w:rsidRPr="006648F9" w14:paraId="7448F6D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811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A9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AFD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064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7B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324,50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A47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2 245,00</w:t>
            </w:r>
          </w:p>
        </w:tc>
      </w:tr>
      <w:tr w:rsidR="00D644B9" w:rsidRPr="006648F9" w14:paraId="01C587F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7EB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D5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DC9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36 563 000,00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220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36 759 304,29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C90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100,54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AF4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196 304,29</w:t>
            </w:r>
          </w:p>
        </w:tc>
      </w:tr>
    </w:tbl>
    <w:p w14:paraId="11FEFA8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19A9D98F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DDD21E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76A48C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376B41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6BE6A55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0A632C5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0A35D1BE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40BFA6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A91DE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6DA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96 000,00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CEA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2 573 321,92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AEF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2 477 321,92</w:t>
            </w:r>
          </w:p>
        </w:tc>
      </w:tr>
    </w:tbl>
    <w:p w14:paraId="4DBC118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60D4D551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62E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9F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859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731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C7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60C9D4CC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74D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617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455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3 909 822,00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7FF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3 784 110,84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DA4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96,78</w:t>
            </w:r>
          </w:p>
        </w:tc>
      </w:tr>
      <w:tr w:rsidR="00D644B9" w:rsidRPr="006648F9" w14:paraId="203957F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82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F2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9AC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626 000,00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553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461 609,46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6DD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73,74</w:t>
            </w:r>
          </w:p>
        </w:tc>
      </w:tr>
      <w:tr w:rsidR="00D644B9" w:rsidRPr="006648F9" w14:paraId="26237E86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0C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846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068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3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660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361C28E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90D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E18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965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89C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9E8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184C2C5B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BFE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574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7F3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4 535 822,00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FF7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4 245 720,30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C26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93,60</w:t>
            </w:r>
          </w:p>
        </w:tc>
      </w:tr>
    </w:tbl>
    <w:p w14:paraId="3D4E511C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1E434DD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08A85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D3FA38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6D70EC6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202ADF0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27B9CE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3307AC8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70DBD0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5193E1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A09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2 054 732,30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AF7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4 355 147,57</w:t>
            </w:r>
          </w:p>
        </w:tc>
      </w:tr>
      <w:tr w:rsidR="00D644B9" w:rsidRPr="006648F9" w14:paraId="2970AE6A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87200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884193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413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48E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6648F9" w14:paraId="161381F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2DFE7B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C8E45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CD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2 054 732,30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028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4 355 147,57</w:t>
            </w:r>
          </w:p>
        </w:tc>
      </w:tr>
      <w:tr w:rsidR="00D644B9" w:rsidRPr="006648F9" w14:paraId="070416A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56D90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7546D0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AA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CF1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94 858,79</w:t>
            </w:r>
          </w:p>
        </w:tc>
      </w:tr>
      <w:tr w:rsidR="00D644B9" w:rsidRPr="006648F9" w14:paraId="224BA03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2E4CD7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EAB4A2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F15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3 010 355,60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814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3 971 217,01</w:t>
            </w:r>
          </w:p>
        </w:tc>
      </w:tr>
      <w:tr w:rsidR="00D644B9" w:rsidRPr="006648F9" w14:paraId="4ADC95C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A4E0C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F3A301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18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5CE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6648F9" w14:paraId="0B2615E0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B6A01C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CD3020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1B4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3 010 355,60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870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3 971 217,01</w:t>
            </w:r>
          </w:p>
        </w:tc>
      </w:tr>
      <w:tr w:rsidR="00D644B9" w:rsidRPr="006648F9" w14:paraId="39E5AC2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F21EF4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3E5DD9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154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826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6648F9" w14:paraId="6631A40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B0AC60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75C2E0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6A9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3 441 999,32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5D0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4 537 684,63</w:t>
            </w:r>
          </w:p>
        </w:tc>
      </w:tr>
    </w:tbl>
    <w:p w14:paraId="196E4E07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37B41FD6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14361E8D" w14:textId="77777777" w:rsidR="00D644B9" w:rsidRPr="006648F9" w:rsidRDefault="00D644B9" w:rsidP="00D644B9">
      <w:pPr>
        <w:rPr>
          <w:rFonts w:ascii="Arial" w:hAnsi="Arial" w:cs="Arial"/>
          <w:lang w:eastAsia="pl-PL"/>
        </w:rPr>
      </w:pPr>
    </w:p>
    <w:p w14:paraId="7B3EB779" w14:textId="77777777" w:rsidR="00D644B9" w:rsidRPr="006648F9" w:rsidRDefault="00D644B9" w:rsidP="00D644B9">
      <w:pPr>
        <w:rPr>
          <w:rFonts w:ascii="Arial" w:hAnsi="Arial" w:cs="Arial"/>
          <w:iCs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Cs w:val="20"/>
          <w:lang w:eastAsia="pl-PL"/>
        </w:rPr>
        <w:br w:type="page"/>
      </w:r>
    </w:p>
    <w:p w14:paraId="30119C43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Wojewódzki Ośrodek Medycyny Pracy w Rzeszowie</w:t>
      </w:r>
    </w:p>
    <w:p w14:paraId="2EA48132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77FD203F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C52DA9" w14:paraId="0F06BC70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FCD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540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245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C3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AE0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F21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73C0657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DFFE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BC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411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10 053 320,00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94E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10 287 548,34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2655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102,33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823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234 228,34 </w:t>
            </w:r>
          </w:p>
        </w:tc>
      </w:tr>
      <w:tr w:rsidR="00D644B9" w:rsidRPr="00C52DA9" w14:paraId="5A78322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5C6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8AB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C01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A5C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3 264 041,74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62CC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DDDC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214 041,74 </w:t>
            </w:r>
          </w:p>
        </w:tc>
      </w:tr>
      <w:tr w:rsidR="00D644B9" w:rsidRPr="00C52DA9" w14:paraId="6DA74C6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542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94D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D8A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180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228 207,49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7A5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33,81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457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- 446 792,51 </w:t>
            </w:r>
          </w:p>
        </w:tc>
      </w:tr>
      <w:tr w:rsidR="00D644B9" w:rsidRPr="00C52DA9" w14:paraId="5FA1080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31F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624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79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6 208 320,00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7F6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6 664 835,18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E8A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3EF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456 515,18 </w:t>
            </w:r>
          </w:p>
        </w:tc>
      </w:tr>
      <w:tr w:rsidR="00D644B9" w:rsidRPr="00C52DA9" w14:paraId="4C5A603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07B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E1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65A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49F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130 463,93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FB9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04A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10 463,93 </w:t>
            </w:r>
          </w:p>
        </w:tc>
      </w:tr>
      <w:tr w:rsidR="00D644B9" w:rsidRPr="00C52DA9" w14:paraId="722A92A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F68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6D6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1D1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03E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410 611,93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A67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D14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- 39 388,07 </w:t>
            </w:r>
          </w:p>
        </w:tc>
      </w:tr>
      <w:tr w:rsidR="00D644B9" w:rsidRPr="00C52DA9" w14:paraId="55C71AF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958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A1A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76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841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229 303,15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5CA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DEB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49 303,15 </w:t>
            </w:r>
          </w:p>
        </w:tc>
      </w:tr>
      <w:tr w:rsidR="00D644B9" w:rsidRPr="00C52DA9" w14:paraId="272E92F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80C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F0B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92A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AEA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BC5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8CB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- 100 000,00 </w:t>
            </w:r>
          </w:p>
        </w:tc>
      </w:tr>
      <w:tr w:rsidR="00D644B9" w:rsidRPr="00C52DA9" w14:paraId="7F421A3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8CD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06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A34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F0C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229 303,15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FAE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1AC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149 303,15 </w:t>
            </w:r>
          </w:p>
        </w:tc>
      </w:tr>
      <w:tr w:rsidR="00D644B9" w:rsidRPr="00C52DA9" w14:paraId="06468A0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56C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CD6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D77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AB0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332,88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DBC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33,29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40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- 667,12 </w:t>
            </w:r>
          </w:p>
        </w:tc>
      </w:tr>
      <w:tr w:rsidR="00D644B9" w:rsidRPr="00C52DA9" w14:paraId="701251A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3AA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C6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A40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A8B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 76 286,99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697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305,15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02A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- 51 286,99 </w:t>
            </w:r>
          </w:p>
        </w:tc>
      </w:tr>
      <w:tr w:rsidR="00D644B9" w:rsidRPr="00C52DA9" w14:paraId="5BB3568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3C9B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95F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0AC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10 659 320,00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D9F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10 851 509,31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0EC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B76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192 189,31 </w:t>
            </w:r>
          </w:p>
        </w:tc>
      </w:tr>
    </w:tbl>
    <w:p w14:paraId="0A0AED35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6C5A174B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C94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2C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6D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477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003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2EB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6C06E04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78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1C0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C1F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357 000,00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FC4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353 920,43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7B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32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- 3 079,57 </w:t>
            </w:r>
          </w:p>
        </w:tc>
      </w:tr>
      <w:tr w:rsidR="00D644B9" w:rsidRPr="006648F9" w14:paraId="768C631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BA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D8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47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7 173 320,00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3EA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7 109 237,82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EB5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D59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- 64 082,18 </w:t>
            </w:r>
          </w:p>
        </w:tc>
      </w:tr>
      <w:tr w:rsidR="00D644B9" w:rsidRPr="006648F9" w14:paraId="2B117A6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3A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62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945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4 262 600,00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FDC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4 194 501,09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FD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B16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- 68 098,91 </w:t>
            </w:r>
          </w:p>
        </w:tc>
      </w:tr>
      <w:tr w:rsidR="00D644B9" w:rsidRPr="006648F9" w14:paraId="086B05F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09D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C5C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B45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755 720,00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3F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710 781,36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3A1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54E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- 44 938,64 </w:t>
            </w:r>
          </w:p>
        </w:tc>
      </w:tr>
      <w:tr w:rsidR="00D644B9" w:rsidRPr="006648F9" w14:paraId="5CD0500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01A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933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BBD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2 155 000,00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A07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2 203 955,37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E24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102,27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96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48 955,37 </w:t>
            </w:r>
          </w:p>
        </w:tc>
      </w:tr>
      <w:tr w:rsidR="00D644B9" w:rsidRPr="006648F9" w14:paraId="345F2E1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8AE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D8B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329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3 172 120,00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58B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2 873 541,31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7B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FDA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- 298 578,69 </w:t>
            </w:r>
          </w:p>
        </w:tc>
      </w:tr>
      <w:tr w:rsidR="00D644B9" w:rsidRPr="006648F9" w14:paraId="2610A0B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9E3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BC9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607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9CB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2 875,04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C5C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D88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- 7 124,96 </w:t>
            </w:r>
          </w:p>
        </w:tc>
      </w:tr>
      <w:tr w:rsidR="00D644B9" w:rsidRPr="006648F9" w14:paraId="55D95C5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236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3CF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0CE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50 000,00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862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24 978,80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912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49,96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837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- 25 021,20 </w:t>
            </w:r>
          </w:p>
        </w:tc>
      </w:tr>
      <w:tr w:rsidR="00D644B9" w:rsidRPr="006648F9" w14:paraId="7192190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BC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B48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B62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576 610,00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9DF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513 568,96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AAE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89,07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6DE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- 63 041,04 </w:t>
            </w:r>
          </w:p>
        </w:tc>
      </w:tr>
      <w:tr w:rsidR="00D644B9" w:rsidRPr="006648F9" w14:paraId="27BD478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9FB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4A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61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2 535 510,00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C12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2 332 118,51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E7E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CC8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- 203 391,49 </w:t>
            </w:r>
          </w:p>
        </w:tc>
      </w:tr>
      <w:tr w:rsidR="00D644B9" w:rsidRPr="006648F9" w14:paraId="1FBBDEC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5ED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17B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E2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287 300,00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E2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250 125,10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276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AC7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- 37 174,90 </w:t>
            </w:r>
          </w:p>
        </w:tc>
      </w:tr>
      <w:tr w:rsidR="00D644B9" w:rsidRPr="006648F9" w14:paraId="397FD1A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2D2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6DB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D31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6D7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37,14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9D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124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- 1 462,86 </w:t>
            </w:r>
          </w:p>
        </w:tc>
      </w:tr>
      <w:tr w:rsidR="00D644B9" w:rsidRPr="006648F9" w14:paraId="0EB90BF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6D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4E4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947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B2B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E38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C19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</w:tr>
      <w:tr w:rsidR="00D644B9" w:rsidRPr="006648F9" w14:paraId="37539B3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6A8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A38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F7E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C5D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37,14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B06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584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- 1 462,86 </w:t>
            </w:r>
          </w:p>
        </w:tc>
      </w:tr>
      <w:tr w:rsidR="00D644B9" w:rsidRPr="006648F9" w14:paraId="62E95A6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DED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22B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92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10 000,00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AD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39 368,74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CF6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393,69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02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29 368,74 </w:t>
            </w:r>
          </w:p>
        </w:tc>
      </w:tr>
      <w:tr w:rsidR="00D644B9" w:rsidRPr="006648F9" w14:paraId="559318E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6B5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232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5A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11 001 240,00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633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10 626 230,54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D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05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- 375 009,46 </w:t>
            </w:r>
          </w:p>
        </w:tc>
      </w:tr>
      <w:tr w:rsidR="00D644B9" w:rsidRPr="006648F9" w14:paraId="08C30F76" w14:textId="77777777" w:rsidTr="004725F2">
        <w:trPr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C8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2E4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BB8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12 000,00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CE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11 931,00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A25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98B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- 69,00 </w:t>
            </w:r>
          </w:p>
        </w:tc>
      </w:tr>
      <w:tr w:rsidR="00D644B9" w:rsidRPr="006648F9" w14:paraId="6D5DAF9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DDF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F3C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986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11 013 240,00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2DA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10 638 161,54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A2F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96,59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25B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- 375 078,46 </w:t>
            </w:r>
          </w:p>
        </w:tc>
      </w:tr>
    </w:tbl>
    <w:p w14:paraId="3E2683C8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1E4A34F6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69A6B9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D1E7B3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568B98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DA248C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5CE16B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3F983455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FDE89F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75FEFA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67A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- 353 920,00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9D0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213 347,77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D94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567 267,77 </w:t>
            </w:r>
          </w:p>
        </w:tc>
      </w:tr>
    </w:tbl>
    <w:p w14:paraId="4D1C70AD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F48E5" w14:paraId="4C0BEF84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87D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51FE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660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B7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ABE2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1F48E5" w14:paraId="40A3F698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82C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E93C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78D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140 000,00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BCFB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7 827,86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E39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5,59</w:t>
            </w:r>
          </w:p>
        </w:tc>
      </w:tr>
      <w:tr w:rsidR="00D644B9" w:rsidRPr="001F48E5" w14:paraId="65212CA6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0905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02EC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E62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79BB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37 566,11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0EA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50,09</w:t>
            </w:r>
          </w:p>
        </w:tc>
      </w:tr>
      <w:tr w:rsidR="00D644B9" w:rsidRPr="001F48E5" w14:paraId="25F62931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CC9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451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F81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AF27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7 184,53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489A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28,74</w:t>
            </w:r>
          </w:p>
        </w:tc>
      </w:tr>
      <w:tr w:rsidR="00D644B9" w:rsidRPr="001F48E5" w14:paraId="6D5F0718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05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E1E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A8F9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70 000,00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3B83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4 864,76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EF60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6,95</w:t>
            </w:r>
          </w:p>
        </w:tc>
      </w:tr>
      <w:tr w:rsidR="00D644B9" w:rsidRPr="001F48E5" w14:paraId="548E16ED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200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6D35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5ACD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310 000,00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4E6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57 443,26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914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18,53</w:t>
            </w:r>
          </w:p>
        </w:tc>
      </w:tr>
    </w:tbl>
    <w:p w14:paraId="6A125C89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1F48E5" w14:paraId="4EA703E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D74D6D3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6623B6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618F08E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4755A89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3C316972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1F48E5" w14:paraId="6D48E17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84E2F7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A8044BE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CB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320 000,00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7832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598 877,99 </w:t>
            </w:r>
          </w:p>
        </w:tc>
      </w:tr>
      <w:tr w:rsidR="00D644B9" w:rsidRPr="001F48E5" w14:paraId="1E52451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FFE812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1AC7BE0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EC4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70E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1F48E5" w14:paraId="40AF775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3122A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90C1DD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968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320 000,00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6F3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598 877,99 </w:t>
            </w:r>
          </w:p>
        </w:tc>
      </w:tr>
      <w:tr w:rsidR="00D644B9" w:rsidRPr="001F48E5" w14:paraId="39A5B6C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681D65E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E09897F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B39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35 000,00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80C4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91 898,90 </w:t>
            </w:r>
          </w:p>
        </w:tc>
      </w:tr>
      <w:tr w:rsidR="00D644B9" w:rsidRPr="001F48E5" w14:paraId="042A8100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562708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C848CCA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0AB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350 000,00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909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560 160,86 </w:t>
            </w:r>
          </w:p>
        </w:tc>
      </w:tr>
      <w:tr w:rsidR="00D644B9" w:rsidRPr="001F48E5" w14:paraId="505206F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DA385A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54C7C9E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7E8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0087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</w:tr>
      <w:tr w:rsidR="00D644B9" w:rsidRPr="001F48E5" w14:paraId="68450FA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5E14BD3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F26DCA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EE5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350 000,00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AE72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560 160,86 </w:t>
            </w:r>
          </w:p>
        </w:tc>
      </w:tr>
      <w:tr w:rsidR="00D644B9" w:rsidRPr="001F48E5" w14:paraId="0CDDE93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C77258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1E7A966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837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957D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</w:tr>
      <w:tr w:rsidR="00D644B9" w:rsidRPr="001F48E5" w14:paraId="0E373E0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8482F0E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4420AA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3E9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250 000,00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3C1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503 833,80 </w:t>
            </w:r>
          </w:p>
        </w:tc>
      </w:tr>
    </w:tbl>
    <w:p w14:paraId="7852806E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1015F486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35527632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</w:p>
    <w:p w14:paraId="378D3AE0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br w:type="page"/>
      </w: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Podkarpackie Centrum Medyczne w Rzeszowie SPZOZ</w:t>
      </w:r>
    </w:p>
    <w:p w14:paraId="40186DA1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0432938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4CBF15F0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6EC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7B8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ACD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86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D27E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EBF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1DE1A52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678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DA5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56A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24 045 000,00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115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21 836 906,06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6FC1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12A8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- 2 208 093,94</w:t>
            </w:r>
          </w:p>
        </w:tc>
      </w:tr>
      <w:tr w:rsidR="00D644B9" w:rsidRPr="006648F9" w14:paraId="31F5552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89A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075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2EE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4AC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5 318 430,54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C22D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200D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78 430,54</w:t>
            </w:r>
          </w:p>
        </w:tc>
      </w:tr>
      <w:tr w:rsidR="00D644B9" w:rsidRPr="006648F9" w14:paraId="0C7D850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A5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0C0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1B2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652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303 541,75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AB8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72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- 1 458,25</w:t>
            </w:r>
          </w:p>
        </w:tc>
      </w:tr>
      <w:tr w:rsidR="00D644B9" w:rsidRPr="006648F9" w14:paraId="0F70A6C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2DB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ACF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06E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765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16 214 933,77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6D2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5BA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- 2 285 066,23</w:t>
            </w:r>
          </w:p>
        </w:tc>
      </w:tr>
      <w:tr w:rsidR="00D644B9" w:rsidRPr="006648F9" w14:paraId="75C1124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239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481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C92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CE5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B7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BFF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8B2DFF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A8B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CD8B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55D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EF9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230 872,75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CB9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9E1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- 9 127,25</w:t>
            </w:r>
          </w:p>
        </w:tc>
      </w:tr>
      <w:tr w:rsidR="00D644B9" w:rsidRPr="006648F9" w14:paraId="17C85FD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24B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DE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25E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3EA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2 014 608,54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57F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8DE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- 5 391,46</w:t>
            </w:r>
          </w:p>
        </w:tc>
      </w:tr>
      <w:tr w:rsidR="00D644B9" w:rsidRPr="006648F9" w14:paraId="0B74BD9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5FD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54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E47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F46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646 101,68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378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94A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- 3 898,32</w:t>
            </w:r>
          </w:p>
        </w:tc>
      </w:tr>
      <w:tr w:rsidR="00D644B9" w:rsidRPr="006648F9" w14:paraId="15C9135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D59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425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F61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BF7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1 368 506,86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470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2CA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- 1 493,14</w:t>
            </w:r>
          </w:p>
        </w:tc>
      </w:tr>
      <w:tr w:rsidR="00D644B9" w:rsidRPr="006648F9" w14:paraId="1D5F471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A07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6B6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A33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496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64 170,64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A9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B1A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- 5 829,36</w:t>
            </w:r>
          </w:p>
        </w:tc>
      </w:tr>
      <w:tr w:rsidR="00D644B9" w:rsidRPr="006648F9" w14:paraId="73D69B4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939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42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4FC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8FE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6 885,32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B8D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9F6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51 885,32</w:t>
            </w:r>
          </w:p>
        </w:tc>
      </w:tr>
      <w:tr w:rsidR="00D644B9" w:rsidRPr="006648F9" w14:paraId="52D2729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4AD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3B9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56D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26 330 000,00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09E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24 153 443,31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479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A08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- 2 176 556,69</w:t>
            </w:r>
          </w:p>
        </w:tc>
      </w:tr>
    </w:tbl>
    <w:p w14:paraId="6E83031D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C52DA9" w14:paraId="351C1CCA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5DD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763E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56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31D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1C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BC5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60A50DE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3A4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F89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365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6DE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120 777,14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85D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75,49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63E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- 39 222,86</w:t>
            </w:r>
          </w:p>
        </w:tc>
      </w:tr>
      <w:tr w:rsidR="00D644B9" w:rsidRPr="00C52DA9" w14:paraId="6AB4407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2F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91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725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22 830 000,00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8F1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21 040 602,81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EE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92,16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DD9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- 1 789 397,19</w:t>
            </w:r>
          </w:p>
        </w:tc>
      </w:tr>
      <w:tr w:rsidR="00D644B9" w:rsidRPr="00C52DA9" w14:paraId="2006D5F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5E0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19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BFA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5 470 000,00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6E6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5 043 899,22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000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92,21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85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- 426 100,78</w:t>
            </w:r>
          </w:p>
        </w:tc>
      </w:tr>
      <w:tr w:rsidR="00D644B9" w:rsidRPr="00C52DA9" w14:paraId="61C0522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9CC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762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681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535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609 297,22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A0B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90,94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9F9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- 60 702,78</w:t>
            </w:r>
          </w:p>
        </w:tc>
      </w:tr>
      <w:tr w:rsidR="00D644B9" w:rsidRPr="00C52DA9" w14:paraId="0D0B6CB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DE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45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1A9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16 690 000,00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8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15 387 406,37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628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92,20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94C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- 1 302 593,63</w:t>
            </w:r>
          </w:p>
        </w:tc>
      </w:tr>
      <w:tr w:rsidR="00D644B9" w:rsidRPr="00C52DA9" w14:paraId="67F3157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5FF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A9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92E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D57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1 026 683,23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B6D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76,05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F46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- 323 316,77</w:t>
            </w:r>
          </w:p>
        </w:tc>
      </w:tr>
      <w:tr w:rsidR="00D644B9" w:rsidRPr="00C52DA9" w14:paraId="0F84BC7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693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EF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AAE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148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8 053,56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1F8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F0E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- 11 946,44</w:t>
            </w:r>
          </w:p>
        </w:tc>
      </w:tr>
      <w:tr w:rsidR="00D644B9" w:rsidRPr="00C52DA9" w14:paraId="037AA41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118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C6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0F5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EF9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35 815,28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9CD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71,63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EED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- 14 184,72</w:t>
            </w:r>
          </w:p>
        </w:tc>
      </w:tr>
      <w:tr w:rsidR="00D644B9" w:rsidRPr="00C52DA9" w14:paraId="6CF6FD5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EFF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AC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BF9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FC0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329 226,44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CD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80,30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28F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- 80 773,56</w:t>
            </w:r>
          </w:p>
        </w:tc>
      </w:tr>
      <w:tr w:rsidR="00D644B9" w:rsidRPr="00C52DA9" w14:paraId="4265DBA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F79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B8A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5D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28A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653 587,95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BA4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27C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- 216 412,05</w:t>
            </w:r>
          </w:p>
        </w:tc>
      </w:tr>
      <w:tr w:rsidR="00D644B9" w:rsidRPr="00C52DA9" w14:paraId="6980F6D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A35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66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504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C57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151 756,64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D12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839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- 48 243,36</w:t>
            </w:r>
          </w:p>
        </w:tc>
      </w:tr>
      <w:tr w:rsidR="00D644B9" w:rsidRPr="00C52DA9" w14:paraId="03272DD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DFD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C14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B02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056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46B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BAF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- 30 000,00</w:t>
            </w:r>
          </w:p>
        </w:tc>
      </w:tr>
      <w:tr w:rsidR="00D644B9" w:rsidRPr="00C52DA9" w14:paraId="40C9431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72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E6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CEA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CC9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3EA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44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C52DA9" w14:paraId="10C7EAC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1ED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717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18B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6A2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C78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BDA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- 30 000,00</w:t>
            </w:r>
          </w:p>
        </w:tc>
      </w:tr>
      <w:tr w:rsidR="00D644B9" w:rsidRPr="00C52DA9" w14:paraId="7638595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A0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40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225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DCC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1 517 248,37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F6E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5E6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- 32 751,63</w:t>
            </w:r>
          </w:p>
        </w:tc>
      </w:tr>
      <w:tr w:rsidR="00D644B9" w:rsidRPr="00C52DA9" w14:paraId="4A16108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F4A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D44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712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26 120 000,00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91F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23 857 068,19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EF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26E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- 2 262 931,81</w:t>
            </w:r>
          </w:p>
        </w:tc>
      </w:tr>
      <w:tr w:rsidR="00D644B9" w:rsidRPr="00C52DA9" w14:paraId="196F8D1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10F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DDD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B86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003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31C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5E7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C52DA9" w14:paraId="180512C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817E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A114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621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26 120 000,00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06C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23 857 068,19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459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91,34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229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- 2 262 931,81</w:t>
            </w:r>
          </w:p>
        </w:tc>
      </w:tr>
    </w:tbl>
    <w:p w14:paraId="15AE5109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27956905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B67799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BB0A65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2E9530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C2433E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3E8DDE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72EF8652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9EA9B9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85FC13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14:paraId="7C84B1F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210 000,00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09AB95F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296 375,12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16A5D52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86 375,12</w:t>
            </w:r>
          </w:p>
        </w:tc>
      </w:tr>
    </w:tbl>
    <w:p w14:paraId="6A00DE5D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575677E5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894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329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C81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8F2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687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72418AB3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DC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E0C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112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1 575 428,76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037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1 575 428,76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48A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100,00</w:t>
            </w:r>
          </w:p>
        </w:tc>
      </w:tr>
      <w:tr w:rsidR="00D644B9" w:rsidRPr="006648F9" w14:paraId="24CEE4E9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EE0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B69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D19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368 280,00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745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368 280,00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8D6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100,00</w:t>
            </w:r>
          </w:p>
        </w:tc>
      </w:tr>
      <w:tr w:rsidR="00D644B9" w:rsidRPr="006648F9" w14:paraId="7BFE1C54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7F3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EA4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6D1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5 108 743,50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81B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1 809 508,35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2C9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35,42</w:t>
            </w:r>
          </w:p>
        </w:tc>
      </w:tr>
      <w:tr w:rsidR="00D644B9" w:rsidRPr="006648F9" w14:paraId="36D6055B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B84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07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C88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3D0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41 587,83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5EA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41,59</w:t>
            </w:r>
          </w:p>
        </w:tc>
      </w:tr>
      <w:tr w:rsidR="00D644B9" w:rsidRPr="006648F9" w14:paraId="277638D9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6B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0A3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B43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7 152 452,26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A27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3 794 804,94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7C7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53,06</w:t>
            </w:r>
          </w:p>
        </w:tc>
      </w:tr>
    </w:tbl>
    <w:p w14:paraId="7D6F93F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1554BB1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C8CD20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162729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38D3FEF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37E88B2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6F2FBC3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1671E43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E9B0A4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CE6D96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3B1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3 700 000,00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23C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2 921 167,96</w:t>
            </w:r>
          </w:p>
        </w:tc>
      </w:tr>
      <w:tr w:rsidR="00D644B9" w:rsidRPr="006648F9" w14:paraId="147BF7F9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A4C7C1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341C9C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03C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C86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469D154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2E4D0E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F2F897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2F6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3 700 000,00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9EA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2 921 167,96</w:t>
            </w:r>
          </w:p>
        </w:tc>
      </w:tr>
      <w:tr w:rsidR="00D644B9" w:rsidRPr="006648F9" w14:paraId="034EE08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347560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2BC650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45A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3 365 000,00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6F7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3 188 151,88</w:t>
            </w:r>
          </w:p>
        </w:tc>
      </w:tr>
      <w:tr w:rsidR="00D644B9" w:rsidRPr="006648F9" w14:paraId="6116442E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407839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F50F43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5B6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5 408 653,00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636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4 682 615,95</w:t>
            </w:r>
          </w:p>
        </w:tc>
      </w:tr>
      <w:tr w:rsidR="00D644B9" w:rsidRPr="006648F9" w14:paraId="59CD8C8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E42950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B5BA16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DC4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1 408 653,00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BDA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1 408 652,25</w:t>
            </w:r>
          </w:p>
        </w:tc>
      </w:tr>
      <w:tr w:rsidR="00D644B9" w:rsidRPr="006648F9" w14:paraId="6256663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D95C68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5ED0F1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CE9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B21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3 273 963,70</w:t>
            </w:r>
          </w:p>
        </w:tc>
      </w:tr>
      <w:tr w:rsidR="00D644B9" w:rsidRPr="006648F9" w14:paraId="5CEA529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79C0C7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89826A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79B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242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33F0095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46E99C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0E795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660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049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2 149 783,66</w:t>
            </w:r>
          </w:p>
        </w:tc>
      </w:tr>
    </w:tbl>
    <w:p w14:paraId="1AA32034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7F173D4F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3997F869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16219F9A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 w:val="20"/>
          <w:szCs w:val="20"/>
          <w:lang w:eastAsia="pl-PL"/>
        </w:rPr>
        <w:br w:type="page"/>
      </w:r>
    </w:p>
    <w:p w14:paraId="22F4870D" w14:textId="77777777" w:rsidR="00D644B9" w:rsidRPr="006648F9" w:rsidRDefault="00D644B9" w:rsidP="00D644B9">
      <w:pPr>
        <w:spacing w:after="200"/>
        <w:ind w:left="16992" w:hanging="16992"/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Wojewódzka Stacja Pogotowia Ratunkowego w Rzeszowie</w:t>
      </w:r>
    </w:p>
    <w:p w14:paraId="19EDC8BB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523A5A97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73B71A2A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369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E94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A83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85D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76B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8D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46727BE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AF9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19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A67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67 577 350,00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FD2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68 121 090,77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734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382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543 740,77</w:t>
            </w:r>
          </w:p>
        </w:tc>
      </w:tr>
      <w:tr w:rsidR="00D644B9" w:rsidRPr="006648F9" w14:paraId="527458B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FBD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C4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31D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59 156 950,00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09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60 948 120,97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F2A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103,03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8D3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1 791 170,97</w:t>
            </w:r>
          </w:p>
        </w:tc>
      </w:tr>
      <w:tr w:rsidR="00D644B9" w:rsidRPr="006648F9" w14:paraId="70BBF8F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3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29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C16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4C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420 725,01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B6E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99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1 149 274,99</w:t>
            </w:r>
          </w:p>
        </w:tc>
      </w:tr>
      <w:tr w:rsidR="00D644B9" w:rsidRPr="006648F9" w14:paraId="590DAB0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68A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D2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5E8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6 850 400,00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98A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6 752 244,79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79C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1D0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98 155,21</w:t>
            </w:r>
          </w:p>
        </w:tc>
      </w:tr>
      <w:tr w:rsidR="00D644B9" w:rsidRPr="006648F9" w14:paraId="1BC8149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ED5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9BC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59F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354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E2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53F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1C7DBCD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4B1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1F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D7B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680 500,00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210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602 449,31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2DA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BE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78 050,69</w:t>
            </w:r>
          </w:p>
        </w:tc>
      </w:tr>
      <w:tr w:rsidR="00D644B9" w:rsidRPr="006648F9" w14:paraId="3D405B3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3A5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C23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7A5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2 555 000,00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85A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2 970 657,46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977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116,27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49E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415 657,46</w:t>
            </w:r>
          </w:p>
        </w:tc>
      </w:tr>
      <w:tr w:rsidR="00D644B9" w:rsidRPr="006648F9" w14:paraId="2786DB0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06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6EE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463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E78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1 969 584,57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F26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EA0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1 969 584,57</w:t>
            </w:r>
          </w:p>
        </w:tc>
      </w:tr>
      <w:tr w:rsidR="00D644B9" w:rsidRPr="006648F9" w14:paraId="3C8887D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668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B5C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62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2 555 000,00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696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1 001 072,89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BC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1E2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1 553 927,11</w:t>
            </w:r>
          </w:p>
        </w:tc>
      </w:tr>
      <w:tr w:rsidR="00D644B9" w:rsidRPr="006648F9" w14:paraId="70E81C7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726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E7E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81B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CE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25 473,39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8A6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A1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25 473,39</w:t>
            </w:r>
          </w:p>
        </w:tc>
      </w:tr>
      <w:tr w:rsidR="00D644B9" w:rsidRPr="006648F9" w14:paraId="1022543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960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F0B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9CF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10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174 112,06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087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EF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174 112,06</w:t>
            </w:r>
          </w:p>
        </w:tc>
      </w:tr>
      <w:tr w:rsidR="00D644B9" w:rsidRPr="006648F9" w14:paraId="7DFA25C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875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B62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9E3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70 812 850,00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4A7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71 545 558,87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AB8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101,03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09A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732 708,87</w:t>
            </w:r>
          </w:p>
        </w:tc>
      </w:tr>
    </w:tbl>
    <w:p w14:paraId="00893D76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C52DA9" w14:paraId="62E35AB1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817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1B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EE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5B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AF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61E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4564922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239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829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BFA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5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3 668 341,31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5EC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E95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- 31 658,69</w:t>
            </w:r>
          </w:p>
        </w:tc>
      </w:tr>
      <w:tr w:rsidR="00D644B9" w:rsidRPr="00C52DA9" w14:paraId="151D1E6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D82E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39C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2B5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58 200 000,00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43E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58 078 264,15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ED1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BFC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- 121 735,85</w:t>
            </w:r>
          </w:p>
        </w:tc>
      </w:tr>
      <w:tr w:rsidR="00D644B9" w:rsidRPr="00C52DA9" w14:paraId="4B55974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9C8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5D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7BC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4AD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40 455 313,72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351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724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- 44 686,28</w:t>
            </w:r>
          </w:p>
        </w:tc>
      </w:tr>
      <w:tr w:rsidR="00D644B9" w:rsidRPr="00C52DA9" w14:paraId="45EF3F4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D46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94C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AD0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90E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7 389 269,75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FAA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B14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- 110 730,25</w:t>
            </w:r>
          </w:p>
        </w:tc>
      </w:tr>
      <w:tr w:rsidR="00D644B9" w:rsidRPr="00C52DA9" w14:paraId="7B3F65B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EB1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E36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079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209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10 233 680,68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670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52C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33 680,68</w:t>
            </w:r>
          </w:p>
        </w:tc>
      </w:tr>
      <w:tr w:rsidR="00D644B9" w:rsidRPr="00C52DA9" w14:paraId="1575BB3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45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D19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5DB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9AB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7 502 850,28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1DF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5AC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- 97 149,72</w:t>
            </w:r>
          </w:p>
        </w:tc>
      </w:tr>
      <w:tr w:rsidR="00D644B9" w:rsidRPr="00C52DA9" w14:paraId="3E2C916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E92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514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897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E26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91 228,07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A39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DD9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- 464 771,93</w:t>
            </w:r>
          </w:p>
        </w:tc>
      </w:tr>
      <w:tr w:rsidR="00D644B9" w:rsidRPr="00C52DA9" w14:paraId="4BC98B1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60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C9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612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849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264 351,10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6F4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4D5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- 647 648,90</w:t>
            </w:r>
          </w:p>
        </w:tc>
      </w:tr>
      <w:tr w:rsidR="00D644B9" w:rsidRPr="00C52DA9" w14:paraId="79A2CD0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45C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BB4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B64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CF6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5 241 835,33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881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C71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941 835,33</w:t>
            </w:r>
          </w:p>
        </w:tc>
      </w:tr>
      <w:tr w:rsidR="00D644B9" w:rsidRPr="00C52DA9" w14:paraId="061339F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341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8F1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95F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DD1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1 905 435,78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128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104,01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526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73 435,78</w:t>
            </w:r>
          </w:p>
        </w:tc>
      </w:tr>
      <w:tr w:rsidR="00D644B9" w:rsidRPr="00C52DA9" w14:paraId="70F43AE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93B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DAC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9FD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992 850,00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DB7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1 615 331,39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546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C9C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622 481,39</w:t>
            </w:r>
          </w:p>
        </w:tc>
      </w:tr>
      <w:tr w:rsidR="00D644B9" w:rsidRPr="00C52DA9" w14:paraId="6352B46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31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31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E14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0D2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115 523,37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7F3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60B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- 4 476,63</w:t>
            </w:r>
          </w:p>
        </w:tc>
      </w:tr>
      <w:tr w:rsidR="00D644B9" w:rsidRPr="00C52DA9" w14:paraId="4EDC33C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AE1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535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410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E4B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104 945,99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104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5ED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- 15 054,01</w:t>
            </w:r>
          </w:p>
        </w:tc>
      </w:tr>
      <w:tr w:rsidR="00D644B9" w:rsidRPr="00C52DA9" w14:paraId="393E6B8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3DE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E6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5CF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A83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10 577,38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B46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866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10 577,38</w:t>
            </w:r>
          </w:p>
        </w:tc>
      </w:tr>
      <w:tr w:rsidR="00D644B9" w:rsidRPr="00C52DA9" w14:paraId="6D5B2C7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A7F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6001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DA9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664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318 595,58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F3E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BD6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118 595,58</w:t>
            </w:r>
          </w:p>
        </w:tc>
      </w:tr>
      <w:tr w:rsidR="00D644B9" w:rsidRPr="00C52DA9" w14:paraId="312286F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1B2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1D1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D44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70 812 850,00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BC2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71 298 906,08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169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601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486 056,08</w:t>
            </w:r>
          </w:p>
        </w:tc>
      </w:tr>
      <w:tr w:rsidR="00D644B9" w:rsidRPr="00C52DA9" w14:paraId="70AA4A3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090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193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597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78E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50 820,00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5A1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20B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50 820,00</w:t>
            </w:r>
          </w:p>
        </w:tc>
      </w:tr>
      <w:tr w:rsidR="00D644B9" w:rsidRPr="00C52DA9" w14:paraId="27E2A7D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16D9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5315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14B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70 812 850,00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59E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71 349 726,08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510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100,76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7BE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536 876,08</w:t>
            </w:r>
          </w:p>
        </w:tc>
      </w:tr>
    </w:tbl>
    <w:p w14:paraId="3D4D4D3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79CDF594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998826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ACFD5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24DDE0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04A931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67F9EB8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12B16C42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D5336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C6E642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3DF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65B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195 832,79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566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195 832,79</w:t>
            </w:r>
          </w:p>
        </w:tc>
      </w:tr>
    </w:tbl>
    <w:p w14:paraId="3B92C91D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3B0C5942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2CA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220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0E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37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D64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2CED0AC4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1A9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A02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A49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841 300,00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76C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814 394,66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40B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96,80</w:t>
            </w:r>
          </w:p>
        </w:tc>
      </w:tr>
      <w:tr w:rsidR="00D644B9" w:rsidRPr="006648F9" w14:paraId="4A5E7172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BEB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778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4CD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647 000,00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E3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298 972,21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6E1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46,21</w:t>
            </w:r>
          </w:p>
        </w:tc>
      </w:tr>
      <w:tr w:rsidR="00D644B9" w:rsidRPr="006648F9" w14:paraId="190FF0D0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F22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0CB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1A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A58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77 878,75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D3F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77,88</w:t>
            </w:r>
          </w:p>
        </w:tc>
      </w:tr>
      <w:tr w:rsidR="00D644B9" w:rsidRPr="006648F9" w14:paraId="7201251D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25D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CF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7C7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3 568 100,00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947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3 327 401,26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730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93,25</w:t>
            </w:r>
          </w:p>
        </w:tc>
      </w:tr>
      <w:tr w:rsidR="00D644B9" w:rsidRPr="006648F9" w14:paraId="2EC1E16C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CB9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061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D28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5 156 400,00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A98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4 518 646,88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D4F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314,14</w:t>
            </w:r>
          </w:p>
        </w:tc>
      </w:tr>
    </w:tbl>
    <w:p w14:paraId="5EF1AFF8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0E364CB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8F89EB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4EE130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6C5D864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5AF63B2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3348E2E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4C80712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4296E7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4803D6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4E4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5DB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2 832 498,34</w:t>
            </w:r>
          </w:p>
        </w:tc>
      </w:tr>
      <w:tr w:rsidR="00D644B9" w:rsidRPr="006648F9" w14:paraId="3EDE199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682A58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D16537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C11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666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</w:t>
            </w:r>
          </w:p>
        </w:tc>
      </w:tr>
      <w:tr w:rsidR="00D644B9" w:rsidRPr="006648F9" w14:paraId="4968287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989C12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4C4C21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2DD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64C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2 832 498,34</w:t>
            </w:r>
          </w:p>
        </w:tc>
      </w:tr>
      <w:tr w:rsidR="00D644B9" w:rsidRPr="006648F9" w14:paraId="3B21DFD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BE61E3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622503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24B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E07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51 128,00</w:t>
            </w:r>
          </w:p>
        </w:tc>
      </w:tr>
      <w:tr w:rsidR="00D644B9" w:rsidRPr="006648F9" w14:paraId="1B28421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D944EE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DA40F6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6BD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16 690 797,84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AC6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9 062 277,02</w:t>
            </w:r>
          </w:p>
        </w:tc>
      </w:tr>
      <w:tr w:rsidR="00D644B9" w:rsidRPr="006648F9" w14:paraId="3B064C9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27C2F4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12E25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019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690 797,84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CC8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690 798,04</w:t>
            </w:r>
          </w:p>
        </w:tc>
      </w:tr>
      <w:tr w:rsidR="00D644B9" w:rsidRPr="006648F9" w14:paraId="1CD4FBAE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BB5C6E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79D4C2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A79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59B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8 371 478,98</w:t>
            </w:r>
          </w:p>
        </w:tc>
      </w:tr>
      <w:tr w:rsidR="00D644B9" w:rsidRPr="006648F9" w14:paraId="45B011A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1C8042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153F9A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38F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FF2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</w:t>
            </w:r>
          </w:p>
        </w:tc>
      </w:tr>
      <w:tr w:rsidR="00D644B9" w:rsidRPr="006648F9" w14:paraId="0A4D364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EA2F9C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D544E2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533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DE7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9 152 500,00</w:t>
            </w:r>
          </w:p>
        </w:tc>
      </w:tr>
    </w:tbl>
    <w:p w14:paraId="4F27FA5D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4BBCA0F2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1E77319E" w14:textId="77777777" w:rsidR="00D644B9" w:rsidRPr="006648F9" w:rsidRDefault="00D644B9" w:rsidP="00D644B9">
      <w:pPr>
        <w:spacing w:after="200"/>
        <w:ind w:left="16992" w:hanging="16992"/>
        <w:rPr>
          <w:rFonts w:ascii="Arial" w:hAnsi="Arial" w:cs="Arial"/>
          <w:sz w:val="20"/>
          <w:szCs w:val="20"/>
          <w:lang w:eastAsia="pl-PL"/>
        </w:rPr>
      </w:pPr>
    </w:p>
    <w:p w14:paraId="5DB73BBC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br w:type="page"/>
      </w:r>
    </w:p>
    <w:p w14:paraId="597B841F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Wojewódzka Stacja Pogotowia Ratunkowego w Przemyślu Samodzielny Publiczny Zakład Opieki Zdrowotnej</w:t>
      </w:r>
    </w:p>
    <w:p w14:paraId="72887785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785E167C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C52DA9" w14:paraId="21E710E9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85E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270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A97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C1A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D67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994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753C407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58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449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41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40 013 808,00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597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39 868 985,42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2A22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3683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- 144 822,58</w:t>
            </w:r>
          </w:p>
        </w:tc>
      </w:tr>
      <w:tr w:rsidR="00D644B9" w:rsidRPr="00C52DA9" w14:paraId="64046545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F4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3B5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C44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37 063 664,00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0CA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37 063 664,38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C24D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CBD4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0,38</w:t>
            </w:r>
          </w:p>
        </w:tc>
      </w:tr>
      <w:tr w:rsidR="00D644B9" w:rsidRPr="00C52DA9" w14:paraId="6ED254C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FF6E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E001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2CF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2 941 915,00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550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1 031 726,28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8C7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71E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- 1 910 188,72</w:t>
            </w:r>
          </w:p>
        </w:tc>
      </w:tr>
      <w:tr w:rsidR="00D644B9" w:rsidRPr="00C52DA9" w14:paraId="7D26018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712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43D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D60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8 229,00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FB3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1 773 594,76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795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21 552,98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DA9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1 765 365,76</w:t>
            </w:r>
          </w:p>
        </w:tc>
      </w:tr>
      <w:tr w:rsidR="00D644B9" w:rsidRPr="00C52DA9" w14:paraId="4610B93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A1B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BE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C80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1E6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DEB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B3A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C52DA9" w14:paraId="4512F4D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EDE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0FE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8A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25 510,00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5FA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24 388,20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477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34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- 1 121,80</w:t>
            </w:r>
          </w:p>
        </w:tc>
      </w:tr>
      <w:tr w:rsidR="00D644B9" w:rsidRPr="00C52DA9" w14:paraId="7D959F8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914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5D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CD5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3 722 500,00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BD4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3 662 907,83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2BF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B7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- 59 592,17</w:t>
            </w:r>
          </w:p>
        </w:tc>
      </w:tr>
      <w:tr w:rsidR="00D644B9" w:rsidRPr="00C52DA9" w14:paraId="6130856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6A4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8E2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059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2 852 500,00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78F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3 119 026,29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155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109,34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FF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266 526,29</w:t>
            </w:r>
          </w:p>
        </w:tc>
      </w:tr>
      <w:tr w:rsidR="00D644B9" w:rsidRPr="00C52DA9" w14:paraId="08905BF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7D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877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A39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BD0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543 881,54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E3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BD5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- 326 118,46</w:t>
            </w:r>
          </w:p>
        </w:tc>
      </w:tr>
      <w:tr w:rsidR="00D644B9" w:rsidRPr="00C52DA9" w14:paraId="6F87B76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F6C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D2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56A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860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96 390,10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9A1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BB8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93 390,10</w:t>
            </w:r>
          </w:p>
        </w:tc>
      </w:tr>
      <w:tr w:rsidR="00D644B9" w:rsidRPr="00C52DA9" w14:paraId="75733F4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EAD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210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DFD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186 000,00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DE5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232 312,92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FE0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2D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46 312,92</w:t>
            </w:r>
          </w:p>
        </w:tc>
      </w:tr>
      <w:tr w:rsidR="00D644B9" w:rsidRPr="00C52DA9" w14:paraId="0CC9F515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7654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CEE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95F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43 950 818,00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04B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43 884 984,47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AE1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228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- 65 833,53</w:t>
            </w:r>
          </w:p>
        </w:tc>
      </w:tr>
    </w:tbl>
    <w:p w14:paraId="3ACBDE27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C52DA9" w14:paraId="390C4A5C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487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112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811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A9A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D10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AD1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50C8B25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80B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D4E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6A2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2 436 100,00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118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2 389 451,19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BDE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96B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- 46 648,81</w:t>
            </w:r>
          </w:p>
        </w:tc>
      </w:tr>
      <w:tr w:rsidR="00D644B9" w:rsidRPr="00C52DA9" w14:paraId="707196D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949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59E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56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35 448 279,00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56F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34 574 102,85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3EA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7EF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- 874 176,15</w:t>
            </w:r>
          </w:p>
        </w:tc>
      </w:tr>
      <w:tr w:rsidR="00D644B9" w:rsidRPr="00C52DA9" w14:paraId="7753D17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3FB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731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3AF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26 665 679,00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922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26 313 786,92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2D1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074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- 351 892,08</w:t>
            </w:r>
          </w:p>
        </w:tc>
      </w:tr>
      <w:tr w:rsidR="00D644B9" w:rsidRPr="00C52DA9" w14:paraId="3BADDDF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399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A3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BC8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5 683 424,00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176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5 368 749,58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D4B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15F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- 314 674,42</w:t>
            </w:r>
          </w:p>
        </w:tc>
      </w:tr>
      <w:tr w:rsidR="00D644B9" w:rsidRPr="00C52DA9" w14:paraId="3879D0B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B41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465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969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3 099 176,00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56B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2 891 566,35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EDF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F30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- 207 609,65</w:t>
            </w:r>
          </w:p>
        </w:tc>
      </w:tr>
      <w:tr w:rsidR="00D644B9" w:rsidRPr="00C52DA9" w14:paraId="3CC5665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1A4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DE11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23B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4 327 855,00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1E4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4 173 191,40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A59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577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- 154 663,60</w:t>
            </w:r>
          </w:p>
        </w:tc>
      </w:tr>
      <w:tr w:rsidR="00D644B9" w:rsidRPr="00C52DA9" w14:paraId="48DA4C6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3B8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542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5F5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169 717,00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BB3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152 623,52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BC9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FE4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- 17 093,48</w:t>
            </w:r>
          </w:p>
        </w:tc>
      </w:tr>
      <w:tr w:rsidR="00D644B9" w:rsidRPr="00C52DA9" w14:paraId="723086F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E38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38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5FF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385 687,00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4C1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346 165,80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D60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89,75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3D6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- 39 521,20</w:t>
            </w:r>
          </w:p>
        </w:tc>
      </w:tr>
      <w:tr w:rsidR="00D644B9" w:rsidRPr="00C52DA9" w14:paraId="16E524A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20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8AF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E39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2 540 270,00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6C2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2 442 546,84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B1D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825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- 97 723,16</w:t>
            </w:r>
          </w:p>
        </w:tc>
      </w:tr>
      <w:tr w:rsidR="00D644B9" w:rsidRPr="00C52DA9" w14:paraId="54C4722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63A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AE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F25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1 232 181,00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DA1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1 231 855,24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877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5F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- 325,76</w:t>
            </w:r>
          </w:p>
        </w:tc>
      </w:tr>
      <w:tr w:rsidR="00D644B9" w:rsidRPr="00C52DA9" w14:paraId="6B53671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16D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196B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DE6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1 215 005,00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3E8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1 168 519,82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A53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6B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- 46 485,18</w:t>
            </w:r>
          </w:p>
        </w:tc>
      </w:tr>
      <w:tr w:rsidR="00D644B9" w:rsidRPr="00C52DA9" w14:paraId="16DC887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ED5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53B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166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118 344,00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4A7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98 034,92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1B1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82,84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031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- 20 309,08</w:t>
            </w:r>
          </w:p>
        </w:tc>
      </w:tr>
      <w:tr w:rsidR="00D644B9" w:rsidRPr="00C52DA9" w14:paraId="46FBE3D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A05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24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BB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115 344,00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26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98 034,92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9E6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555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- 17 309,08</w:t>
            </w:r>
          </w:p>
        </w:tc>
      </w:tr>
      <w:tr w:rsidR="00D644B9" w:rsidRPr="00C52DA9" w14:paraId="33DE7F8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84E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49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66C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0D6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0C5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581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- 3 000,00</w:t>
            </w:r>
          </w:p>
        </w:tc>
      </w:tr>
      <w:tr w:rsidR="00D644B9" w:rsidRPr="00C52DA9" w14:paraId="0C5705F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9D6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9B8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C13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45A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28 554,61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371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1BA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- 15 445,39</w:t>
            </w:r>
          </w:p>
        </w:tc>
      </w:tr>
      <w:tr w:rsidR="00D644B9" w:rsidRPr="00C52DA9" w14:paraId="6C8AE84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0AA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A9C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C32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43 589 583,00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C92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42 431 854,79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BEA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CC3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- 1 157 728,21</w:t>
            </w:r>
          </w:p>
        </w:tc>
      </w:tr>
      <w:tr w:rsidR="00D644B9" w:rsidRPr="00C52DA9" w14:paraId="446CDEF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535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51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420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EAF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47 702,00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552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76,94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CA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- 14 298,00</w:t>
            </w:r>
          </w:p>
        </w:tc>
      </w:tr>
      <w:tr w:rsidR="00D644B9" w:rsidRPr="00C52DA9" w14:paraId="7DD164E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3798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8CDA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76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43 651 583,00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2FD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42 479 556,79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66B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97,32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F80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- 1 172 026,21</w:t>
            </w:r>
          </w:p>
        </w:tc>
      </w:tr>
    </w:tbl>
    <w:p w14:paraId="6518165B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286C47F5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81E7C6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49718A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3991F4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0451963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48FCE1B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58EB88BC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D113BF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937961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55E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299 235,00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A0A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1 405 427,68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A63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1 106 192,68</w:t>
            </w:r>
          </w:p>
        </w:tc>
      </w:tr>
    </w:tbl>
    <w:p w14:paraId="5EE97EB2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77341BCC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49C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473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F71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3AD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61B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28BBCCF2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4B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F1D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48B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07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EAB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38F249A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1E8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01B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3C1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6A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74 961,00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B95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99,95</w:t>
            </w:r>
          </w:p>
        </w:tc>
      </w:tr>
      <w:tr w:rsidR="00D644B9" w:rsidRPr="006648F9" w14:paraId="52EF613A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40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62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163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F5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F8C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F4403AE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C8B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5E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149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3 200 000,00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9D6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2 150 030,08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83F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67,19</w:t>
            </w:r>
          </w:p>
        </w:tc>
      </w:tr>
      <w:tr w:rsidR="00D644B9" w:rsidRPr="006648F9" w14:paraId="0CCBB185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FB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E8A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F5B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3 275 000,00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12A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2 224 991,08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477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67,94</w:t>
            </w:r>
          </w:p>
        </w:tc>
      </w:tr>
    </w:tbl>
    <w:p w14:paraId="7D65F682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1C3D715A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BAEC61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AF2841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14C1A25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637D005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4D82568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2B7065B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C323F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EA96F6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67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826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13 077,00</w:t>
            </w:r>
          </w:p>
        </w:tc>
      </w:tr>
      <w:tr w:rsidR="00D644B9" w:rsidRPr="006648F9" w14:paraId="40630EF9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1FBBF9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1F25CC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C0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8E3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152C06C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342352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DFD288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82D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2ED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13 077,00</w:t>
            </w:r>
          </w:p>
        </w:tc>
      </w:tr>
      <w:tr w:rsidR="00D644B9" w:rsidRPr="006648F9" w14:paraId="14FAD6F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0C5A4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5F138A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421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945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827,00</w:t>
            </w:r>
          </w:p>
        </w:tc>
      </w:tr>
      <w:tr w:rsidR="00D644B9" w:rsidRPr="006648F9" w14:paraId="71BF3B98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615002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EB44DE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9B4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90E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5 120 769,00</w:t>
            </w:r>
          </w:p>
        </w:tc>
      </w:tr>
      <w:tr w:rsidR="00D644B9" w:rsidRPr="006648F9" w14:paraId="071968F8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05E273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713192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0BD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1 042 000,00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128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989 542,00</w:t>
            </w:r>
          </w:p>
        </w:tc>
      </w:tr>
      <w:tr w:rsidR="00D644B9" w:rsidRPr="006648F9" w14:paraId="7D54B6AE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4DC98F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DE5B97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D90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4 158 000,00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A52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4 131 227,00</w:t>
            </w:r>
          </w:p>
        </w:tc>
      </w:tr>
      <w:tr w:rsidR="00D644B9" w:rsidRPr="006648F9" w14:paraId="55E86930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5F138C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21CA47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C94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139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498,00</w:t>
            </w:r>
          </w:p>
        </w:tc>
      </w:tr>
      <w:tr w:rsidR="00D644B9" w:rsidRPr="006648F9" w14:paraId="6E2B416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0182E6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AB908B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885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CFE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7 669 837,00</w:t>
            </w:r>
          </w:p>
        </w:tc>
      </w:tr>
    </w:tbl>
    <w:p w14:paraId="0C7A4214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4945AB64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10CD0907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</w:p>
    <w:p w14:paraId="24E00206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 w:val="20"/>
          <w:szCs w:val="20"/>
          <w:lang w:eastAsia="pl-PL"/>
        </w:rPr>
        <w:br w:type="page"/>
      </w:r>
    </w:p>
    <w:p w14:paraId="40BA67A9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Wojewódzki Ośrodek Terapii Uzależnień w Rzeszowie</w:t>
      </w:r>
    </w:p>
    <w:p w14:paraId="4A27A32C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6DABB496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C52DA9" w14:paraId="5E424AEA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40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D27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F8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66A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6C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4A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4A58E1F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A7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DF6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FB1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2 268 880,00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83E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2 295 421,54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99D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101,17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31F2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26 541,54 </w:t>
            </w:r>
          </w:p>
        </w:tc>
      </w:tr>
      <w:tr w:rsidR="00D644B9" w:rsidRPr="00C52DA9" w14:paraId="1DAE413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FEF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C14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397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2 250 380,00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F85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2 284 963,24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7847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101,54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FEA0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34 583,24 </w:t>
            </w:r>
          </w:p>
        </w:tc>
      </w:tr>
      <w:tr w:rsidR="00D644B9" w:rsidRPr="00C52DA9" w14:paraId="2CE63B8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6B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96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499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16 500,00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07E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8 118,30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2D0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49,21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D53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- 8 381,70 </w:t>
            </w:r>
          </w:p>
        </w:tc>
      </w:tr>
      <w:tr w:rsidR="00D644B9" w:rsidRPr="00C52DA9" w14:paraId="5B0A598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8BC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193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61D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2 000,00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444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2 340,00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3DF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117,00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766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340,00 </w:t>
            </w:r>
          </w:p>
        </w:tc>
      </w:tr>
      <w:tr w:rsidR="00D644B9" w:rsidRPr="00C52DA9" w14:paraId="6845536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A9D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A65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C7F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6A4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033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8F3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- </w:t>
            </w:r>
          </w:p>
        </w:tc>
      </w:tr>
      <w:tr w:rsidR="00D644B9" w:rsidRPr="00C52DA9" w14:paraId="5F46691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4EA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E5C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163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400,00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D6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409,10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71C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102,28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0C6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9,10 </w:t>
            </w:r>
          </w:p>
        </w:tc>
      </w:tr>
      <w:tr w:rsidR="00D644B9" w:rsidRPr="00C52DA9" w14:paraId="4DB5CED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949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5E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F7E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5 520,00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E62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4 810,00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988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87,14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DF7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- 710,00 </w:t>
            </w:r>
          </w:p>
        </w:tc>
      </w:tr>
      <w:tr w:rsidR="00D644B9" w:rsidRPr="00C52DA9" w14:paraId="3C74EB5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D67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189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8EF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4F4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4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E16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- </w:t>
            </w:r>
          </w:p>
        </w:tc>
      </w:tr>
      <w:tr w:rsidR="00D644B9" w:rsidRPr="00C52DA9" w14:paraId="33D4AF7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84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AC7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6E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5 520,00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875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4 810,00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00E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87,14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7D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- 710,00 </w:t>
            </w:r>
          </w:p>
        </w:tc>
      </w:tr>
      <w:tr w:rsidR="00D644B9" w:rsidRPr="00C52DA9" w14:paraId="37329E8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05C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AC6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216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4 100,00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F30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47,64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B96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1,17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488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- 4 052,36 </w:t>
            </w:r>
          </w:p>
        </w:tc>
      </w:tr>
      <w:tr w:rsidR="00D644B9" w:rsidRPr="00C52DA9" w14:paraId="21DFCF05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196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02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22F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1F1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- 96 146,99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B80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B65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- 96 146,99 </w:t>
            </w:r>
          </w:p>
        </w:tc>
      </w:tr>
      <w:tr w:rsidR="00D644B9" w:rsidRPr="00C52DA9" w14:paraId="688CE08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BB20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78F7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7A5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2 278 900,00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2B7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2 204 541,29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1F8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96,74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A46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- 74 358,71 </w:t>
            </w:r>
          </w:p>
        </w:tc>
      </w:tr>
    </w:tbl>
    <w:p w14:paraId="7F8DBF2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C52DA9" w14:paraId="02BA9E28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446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3C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4D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998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0A4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685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210E046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16E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B85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31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08E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68 850,54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143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E98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- 68 850,54</w:t>
            </w:r>
          </w:p>
        </w:tc>
      </w:tr>
      <w:tr w:rsidR="00D644B9" w:rsidRPr="00C52DA9" w14:paraId="3562E6E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50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FE6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9E5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1 965 000,00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94D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1 868 109,11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29F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95,07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7F6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96 890,89</w:t>
            </w:r>
          </w:p>
        </w:tc>
      </w:tr>
      <w:tr w:rsidR="00D644B9" w:rsidRPr="00C52DA9" w14:paraId="21CB5B7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57D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015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3FF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1 630 000,00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C1C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1 540 858,71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70B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07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89 141,29</w:t>
            </w:r>
          </w:p>
        </w:tc>
      </w:tr>
      <w:tr w:rsidR="00D644B9" w:rsidRPr="00C52DA9" w14:paraId="18EF361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73E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CA3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934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D93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282 246,98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DA1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97,33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664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7 753,02</w:t>
            </w:r>
          </w:p>
        </w:tc>
      </w:tr>
      <w:tr w:rsidR="00D644B9" w:rsidRPr="00C52DA9" w14:paraId="51E657C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114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CE5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430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686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45 003,42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C62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100,01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EA7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- 3,42</w:t>
            </w:r>
          </w:p>
        </w:tc>
      </w:tr>
      <w:tr w:rsidR="00D644B9" w:rsidRPr="00C52DA9" w14:paraId="2C84158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6B5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D05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4F4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144 000,00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4C8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123 314,22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923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85,64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3AE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20 685,78</w:t>
            </w:r>
          </w:p>
        </w:tc>
      </w:tr>
      <w:tr w:rsidR="00D644B9" w:rsidRPr="00C52DA9" w14:paraId="165C8C7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51B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3C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91E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FEC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2 100,61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99B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EC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7 899,39</w:t>
            </w:r>
          </w:p>
        </w:tc>
      </w:tr>
      <w:tr w:rsidR="00D644B9" w:rsidRPr="00C52DA9" w14:paraId="5383F7D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40E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33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883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DA3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1 731,00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373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34,62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EF0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3 269,00</w:t>
            </w:r>
          </w:p>
        </w:tc>
      </w:tr>
      <w:tr w:rsidR="00D644B9" w:rsidRPr="00C52DA9" w14:paraId="497A527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A6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6DA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B3A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B77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27 652,74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84B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79,01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DAB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7 347,26</w:t>
            </w:r>
          </w:p>
        </w:tc>
      </w:tr>
      <w:tr w:rsidR="00D644B9" w:rsidRPr="00C52DA9" w14:paraId="41BE0FB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14C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AC7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6E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AE4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91 829,87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955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19F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2 170,13</w:t>
            </w:r>
          </w:p>
        </w:tc>
      </w:tr>
      <w:tr w:rsidR="00D644B9" w:rsidRPr="00C52DA9" w14:paraId="2B5802B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F07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175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6C2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61 000,00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4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56 350,75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741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245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4 649,25</w:t>
            </w:r>
          </w:p>
        </w:tc>
      </w:tr>
      <w:tr w:rsidR="00D644B9" w:rsidRPr="00C52DA9" w14:paraId="1C2568A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4C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6F6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A41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0E0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E0B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A33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C52DA9" w14:paraId="62BECD4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35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2E0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EBA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648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300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B9E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C52DA9" w14:paraId="16EF8E2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E1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42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A83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312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B52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840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C52DA9" w14:paraId="3F1E202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9D0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AD8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A5F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450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F62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183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C52DA9" w14:paraId="2049951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186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91F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B8E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2 170 000,00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159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2 116 624,62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083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F0C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53 375,38</w:t>
            </w:r>
          </w:p>
        </w:tc>
      </w:tr>
      <w:tr w:rsidR="00D644B9" w:rsidRPr="00C52DA9" w14:paraId="6255B3C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8A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9B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44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E6D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49B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4D7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C52DA9" w14:paraId="384B739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B1D1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5971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3EE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b/>
                <w:color w:val="000000"/>
                <w:sz w:val="19"/>
                <w:szCs w:val="19"/>
              </w:rPr>
              <w:t>2 170 000,00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2C7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b/>
                <w:color w:val="000000"/>
                <w:sz w:val="19"/>
                <w:szCs w:val="19"/>
              </w:rPr>
              <w:t>2 116 624,62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C2A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b/>
                <w:color w:val="000000"/>
                <w:sz w:val="19"/>
                <w:szCs w:val="19"/>
              </w:rPr>
              <w:t>97,54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1A7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b/>
                <w:color w:val="000000"/>
                <w:sz w:val="19"/>
                <w:szCs w:val="19"/>
              </w:rPr>
              <w:t>53 375,38</w:t>
            </w:r>
          </w:p>
        </w:tc>
      </w:tr>
    </w:tbl>
    <w:p w14:paraId="419D52D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64B92638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B7F37A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6A85E03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CF6CDA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33C8AA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4A04D1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3CC39A8F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DFC102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A0491E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BCF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108 900,00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7CB4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19"/>
                <w:szCs w:val="19"/>
              </w:rPr>
              <w:t>87 916,67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78ADC09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20 983,33</w:t>
            </w:r>
          </w:p>
        </w:tc>
      </w:tr>
    </w:tbl>
    <w:p w14:paraId="370D3119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F48E5" w14:paraId="039CBB35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5B0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132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50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2BCE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BD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1F48E5" w14:paraId="7B4563B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A5A4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FB3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7590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16B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38A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1F48E5" w14:paraId="5630250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142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2B9C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E60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52AA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1F7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1F48E5" w14:paraId="15A8B509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164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CA8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0FD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404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00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1F48E5" w14:paraId="7EE331C0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EA99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984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5AB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1665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152 128,86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05C5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507,10</w:t>
            </w:r>
          </w:p>
        </w:tc>
      </w:tr>
      <w:tr w:rsidR="00D644B9" w:rsidRPr="001F48E5" w14:paraId="58211562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951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C89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115B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B01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152 128,86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437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507,10</w:t>
            </w:r>
          </w:p>
        </w:tc>
      </w:tr>
    </w:tbl>
    <w:p w14:paraId="083E3DED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1F48E5" w14:paraId="5B472220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6DA6C9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483A463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194615C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30BF16E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2DDEE6C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1F48E5" w14:paraId="3240111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2F4FF5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BF38A2A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6908288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220 000,00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9079084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246 846,28</w:t>
            </w:r>
          </w:p>
        </w:tc>
      </w:tr>
      <w:tr w:rsidR="00D644B9" w:rsidRPr="001F48E5" w14:paraId="78B6D81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EDD546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BFD0A6D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6585EB3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5D9D5AF2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1F48E5" w14:paraId="7CFD597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98C026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B461259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A3AB8C0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220 000,00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9CE5E1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246 846,28</w:t>
            </w:r>
          </w:p>
        </w:tc>
      </w:tr>
      <w:tr w:rsidR="00D644B9" w:rsidRPr="001F48E5" w14:paraId="6099306A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E5F4AC2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8C3C46D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19535C2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2E03BDE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1F48E5" w14:paraId="3D1613B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FE3491E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D78F25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23F5E9EB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270 000,00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2C1BAF05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265 414,74</w:t>
            </w:r>
          </w:p>
        </w:tc>
      </w:tr>
      <w:tr w:rsidR="00D644B9" w:rsidRPr="001F48E5" w14:paraId="08D9A4B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2FEC5C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2F5E730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EB3075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52E35FA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1F48E5" w14:paraId="1BB5241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08FF14B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D289FAA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A82194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270 000,00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5C113899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265 414,74</w:t>
            </w:r>
          </w:p>
        </w:tc>
      </w:tr>
      <w:tr w:rsidR="00D644B9" w:rsidRPr="001F48E5" w14:paraId="57499030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F357BE4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1DE99E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3C2A54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D4B92B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1F48E5" w14:paraId="0150408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C2D635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449F680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14824ED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661651E2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1 017 640,63</w:t>
            </w:r>
          </w:p>
        </w:tc>
      </w:tr>
    </w:tbl>
    <w:p w14:paraId="7EC7D3A1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530EB2DC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75F09289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29329233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141F6EE5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 w:val="20"/>
          <w:szCs w:val="20"/>
          <w:lang w:eastAsia="pl-PL"/>
        </w:rPr>
        <w:br w:type="page"/>
      </w:r>
    </w:p>
    <w:p w14:paraId="14EDFBCB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Wojewódzki Ośrodek Terapii Uzależnienia od Alkoholu i Współuzależnienia w Stalowej Woli</w:t>
      </w:r>
    </w:p>
    <w:p w14:paraId="08E161DB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4973D07F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F48E5" w14:paraId="32E2EC0B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6BF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5FD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851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7501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80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C95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1F48E5" w14:paraId="1A38D91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28E1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1323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DF90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5 410 000,00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537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5 406 890,00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6A0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99,94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62CB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- 3 110,00</w:t>
            </w:r>
          </w:p>
        </w:tc>
      </w:tr>
      <w:tr w:rsidR="00D644B9" w:rsidRPr="001F48E5" w14:paraId="5C48EA45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3A6B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B29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87E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5 410 000,00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010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5 406 890,00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5E03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99,94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708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- 3 110,00</w:t>
            </w:r>
          </w:p>
        </w:tc>
      </w:tr>
      <w:tr w:rsidR="00D644B9" w:rsidRPr="001F48E5" w14:paraId="5338229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433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3C3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F93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C65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9C8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6F6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2D5C61B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3A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3842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0F9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2F5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A60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EFD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5D866C8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F242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CD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65F0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53A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C84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DC0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55CB244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141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EEEB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89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04B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4C4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3188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712AC42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A3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C73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C8B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E70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94 088,53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043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99,04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105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- 911,47</w:t>
            </w:r>
          </w:p>
        </w:tc>
      </w:tr>
      <w:tr w:rsidR="00D644B9" w:rsidRPr="001F48E5" w14:paraId="536B59A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175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3D8C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EEA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C7B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49 660,21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C16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99,32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0F5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- 339,79</w:t>
            </w:r>
          </w:p>
        </w:tc>
      </w:tr>
      <w:tr w:rsidR="00D644B9" w:rsidRPr="001F48E5" w14:paraId="449A523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BF8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FAE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748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ECA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44 428,32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F1A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98,73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1FC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- 571,68</w:t>
            </w:r>
          </w:p>
        </w:tc>
      </w:tr>
      <w:tr w:rsidR="00D644B9" w:rsidRPr="001F48E5" w14:paraId="4E4D945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8BE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16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D88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18 000,00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E0F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17 666,86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E0C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98,15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820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- 333,14</w:t>
            </w:r>
          </w:p>
        </w:tc>
      </w:tr>
      <w:tr w:rsidR="00D644B9" w:rsidRPr="001F48E5" w14:paraId="590BB86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915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A291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676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- 45 000,00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7BE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- 44 513,75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7AE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C0E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486,25</w:t>
            </w:r>
          </w:p>
        </w:tc>
      </w:tr>
      <w:tr w:rsidR="00D644B9" w:rsidRPr="001F48E5" w14:paraId="04A5E39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6119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C477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CE8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color w:val="000000"/>
                <w:sz w:val="19"/>
                <w:szCs w:val="19"/>
              </w:rPr>
              <w:t>5 478 000,00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5EA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color w:val="000000"/>
                <w:sz w:val="19"/>
                <w:szCs w:val="19"/>
              </w:rPr>
              <w:t>5 474 131,64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C9F8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color w:val="000000"/>
                <w:sz w:val="19"/>
                <w:szCs w:val="19"/>
              </w:rPr>
              <w:t>99,93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FA6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color w:val="000000"/>
                <w:sz w:val="19"/>
                <w:szCs w:val="19"/>
              </w:rPr>
              <w:t>- 3 868,36</w:t>
            </w:r>
          </w:p>
        </w:tc>
      </w:tr>
    </w:tbl>
    <w:p w14:paraId="6B18C4BC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F48E5" w14:paraId="54A12AF5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58E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8D63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CA29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D6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F5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4B1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1F48E5" w14:paraId="09E1B85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EFB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2531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92C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DAA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137 172,81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A2D1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91,45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1DD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- 12 827,19</w:t>
            </w:r>
          </w:p>
        </w:tc>
      </w:tr>
      <w:tr w:rsidR="00D644B9" w:rsidRPr="001F48E5" w14:paraId="292CE9D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8EAB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098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ED2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3 890 000,00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206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3 803 640,67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C9F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F6CD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- 86 359,33</w:t>
            </w:r>
          </w:p>
        </w:tc>
      </w:tr>
      <w:tr w:rsidR="00D644B9" w:rsidRPr="001F48E5" w14:paraId="47CAE67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C9DB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91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7BB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3 200 000,00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564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3 134 578,02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B530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97,96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D2A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- 65 421,98</w:t>
            </w:r>
          </w:p>
        </w:tc>
      </w:tr>
      <w:tr w:rsidR="00D644B9" w:rsidRPr="001F48E5" w14:paraId="4234320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846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18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91E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BDF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569 924,65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4FA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859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- 20 075,35</w:t>
            </w:r>
          </w:p>
        </w:tc>
      </w:tr>
      <w:tr w:rsidR="00D644B9" w:rsidRPr="001F48E5" w14:paraId="198F904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CCA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C46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3B0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6B3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99 138,00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02C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934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- 862,00</w:t>
            </w:r>
          </w:p>
        </w:tc>
      </w:tr>
      <w:tr w:rsidR="00D644B9" w:rsidRPr="001F48E5" w14:paraId="1E072B3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3E2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F4AF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BA9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1 040 000,00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59A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1 006 278,85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F58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96,76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BC6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- 33 721,15</w:t>
            </w:r>
          </w:p>
        </w:tc>
      </w:tr>
      <w:tr w:rsidR="00D644B9" w:rsidRPr="001F48E5" w14:paraId="41106CF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B3D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6E9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9B9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20F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12 544,89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92E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62,72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30C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- 7 455,11</w:t>
            </w:r>
          </w:p>
        </w:tc>
      </w:tr>
      <w:tr w:rsidR="00D644B9" w:rsidRPr="001F48E5" w14:paraId="75DCB3F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464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A934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DE3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07B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100 302,16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ED3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7E7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- 9 697,84</w:t>
            </w:r>
          </w:p>
        </w:tc>
      </w:tr>
      <w:tr w:rsidR="00D644B9" w:rsidRPr="001F48E5" w14:paraId="76D5E20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27C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D1D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1A4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8C6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154 079,81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5CF8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A05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- 5 920,19</w:t>
            </w:r>
          </w:p>
        </w:tc>
      </w:tr>
      <w:tr w:rsidR="00D644B9" w:rsidRPr="001F48E5" w14:paraId="5A3F600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F7C5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F02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A26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750 000,00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C63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739 351,99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4D4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98,58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397D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- 10 648,01</w:t>
            </w:r>
          </w:p>
        </w:tc>
      </w:tr>
      <w:tr w:rsidR="00D644B9" w:rsidRPr="001F48E5" w14:paraId="6D6F4F5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C54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774E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D9D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7D6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90 313,81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9FF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90,31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FF3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- 9 686,19</w:t>
            </w:r>
          </w:p>
        </w:tc>
      </w:tr>
      <w:tr w:rsidR="00D644B9" w:rsidRPr="001F48E5" w14:paraId="63F2AAF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56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1E8D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AEF0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EB01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655,32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599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65,53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894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- 344,68</w:t>
            </w:r>
          </w:p>
        </w:tc>
      </w:tr>
      <w:tr w:rsidR="00D644B9" w:rsidRPr="001F48E5" w14:paraId="77729DF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84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55D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FE71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000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655,32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EC1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65,53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AB8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- 344,68</w:t>
            </w:r>
          </w:p>
        </w:tc>
      </w:tr>
      <w:tr w:rsidR="00D644B9" w:rsidRPr="001F48E5" w14:paraId="1E1F3E2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FA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8A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2DD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C57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C59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DC1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5F9A1CF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54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06F1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38F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7D3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214 147,66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B1D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F27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- 5 852,34</w:t>
            </w:r>
          </w:p>
        </w:tc>
      </w:tr>
      <w:tr w:rsidR="00D644B9" w:rsidRPr="001F48E5" w14:paraId="47A7801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C9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7DE0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AA4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Cs/>
                <w:color w:val="000000"/>
                <w:sz w:val="19"/>
                <w:szCs w:val="19"/>
              </w:rPr>
              <w:t>5 401 000,00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5C1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Cs/>
                <w:sz w:val="19"/>
                <w:szCs w:val="19"/>
              </w:rPr>
              <w:t>5 252 209,12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2FC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2350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- 148 790,88</w:t>
            </w:r>
          </w:p>
        </w:tc>
      </w:tr>
      <w:tr w:rsidR="00D644B9" w:rsidRPr="001F48E5" w14:paraId="78A1F81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062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665C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D3E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2D5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2AD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317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10D6EEE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DA2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CD222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177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5 401 000,00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74D8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bCs/>
                <w:sz w:val="19"/>
                <w:szCs w:val="19"/>
              </w:rPr>
              <w:t>5 252 209,12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4DED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2D3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bCs/>
                <w:sz w:val="19"/>
                <w:szCs w:val="19"/>
              </w:rPr>
              <w:t>- 148 790,88</w:t>
            </w:r>
          </w:p>
        </w:tc>
      </w:tr>
    </w:tbl>
    <w:p w14:paraId="20979A37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4B1EFE44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303ED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8B5401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5C691E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47C22F7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7FA3D49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7AC8C1CB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F0D621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F7857E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336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77 000,00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B5C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221 922,52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D98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144 922,52</w:t>
            </w:r>
          </w:p>
        </w:tc>
      </w:tr>
    </w:tbl>
    <w:p w14:paraId="02BF79F8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2C1F6D74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DE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06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98A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CD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F3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3B9CA904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34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ACF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7DF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85 000,00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E2C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67 208,93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4D0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79,07</w:t>
            </w:r>
          </w:p>
        </w:tc>
      </w:tr>
      <w:tr w:rsidR="00D644B9" w:rsidRPr="006648F9" w14:paraId="02DBC281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C84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29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3A2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01B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E7D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521E7B8B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867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2E2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F52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72D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DA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9515353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51B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F1F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366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8EB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274 429,33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1F9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91,48</w:t>
            </w:r>
          </w:p>
        </w:tc>
      </w:tr>
      <w:tr w:rsidR="00D644B9" w:rsidRPr="006648F9" w14:paraId="1BC7C37D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851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EF4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A52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385 000,00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96A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341 638,26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0AB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88,74</w:t>
            </w:r>
          </w:p>
        </w:tc>
      </w:tr>
    </w:tbl>
    <w:p w14:paraId="59A3492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70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7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1F48E5" w14:paraId="70103214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83B6172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916364B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42DB9F4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943B643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55B3DC1D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1F48E5" w14:paraId="5C31A07A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85E1889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CE00F92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18AD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820 000,00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6702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815 717,93</w:t>
            </w:r>
          </w:p>
        </w:tc>
      </w:tr>
      <w:tr w:rsidR="00D644B9" w:rsidRPr="001F48E5" w14:paraId="2735167F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6E63F9C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A2334F6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B3C9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E796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1F48E5" w14:paraId="433B92B0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AACD809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3E89934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21C0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820 000,00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B5FC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815 717,93</w:t>
            </w:r>
          </w:p>
        </w:tc>
      </w:tr>
      <w:tr w:rsidR="00D644B9" w:rsidRPr="001F48E5" w14:paraId="6C632E97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F773371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AFD5728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82F4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BA5C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1F48E5" w14:paraId="1E9A8590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3FF4886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38E0549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9BBB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1 484 000,00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4973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1 456 896,13</w:t>
            </w:r>
          </w:p>
        </w:tc>
      </w:tr>
      <w:tr w:rsidR="00D644B9" w:rsidRPr="001F48E5" w14:paraId="792DB0B7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902B56A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7F65DA6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A7B5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424 000,00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B500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400 271,33</w:t>
            </w:r>
          </w:p>
        </w:tc>
      </w:tr>
      <w:tr w:rsidR="00D644B9" w:rsidRPr="001F48E5" w14:paraId="7DFDAA4C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8E15616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7B082B4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EC5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1 060 000,00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9B10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1 056 624,80</w:t>
            </w:r>
          </w:p>
        </w:tc>
      </w:tr>
      <w:tr w:rsidR="00D644B9" w:rsidRPr="001F48E5" w14:paraId="71106A49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77B1E9F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9527ABA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F78F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CF16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1F48E5" w14:paraId="68E59357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DCA76EC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B40EDB5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3EE1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2 050 000,00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F69B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2 048 577,04</w:t>
            </w:r>
          </w:p>
        </w:tc>
      </w:tr>
    </w:tbl>
    <w:p w14:paraId="4A525456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</w:p>
    <w:p w14:paraId="43B8A703" w14:textId="77777777" w:rsidR="00FB62EA" w:rsidRPr="00A21A48" w:rsidRDefault="00FB62EA">
      <w:pPr>
        <w:rPr>
          <w:sz w:val="24"/>
          <w:szCs w:val="24"/>
        </w:rPr>
      </w:pPr>
    </w:p>
    <w:sectPr w:rsidR="00FB62EA" w:rsidRPr="00A21A48" w:rsidSect="00C61AD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2063" w14:textId="77777777" w:rsidR="00DD502B" w:rsidRDefault="00DD502B">
      <w:pPr>
        <w:spacing w:after="0" w:line="240" w:lineRule="auto"/>
      </w:pPr>
      <w:r>
        <w:separator/>
      </w:r>
    </w:p>
  </w:endnote>
  <w:endnote w:type="continuationSeparator" w:id="0">
    <w:p w14:paraId="16C4B664" w14:textId="77777777" w:rsidR="00DD502B" w:rsidRDefault="00DD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7038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37A3804" w14:textId="77777777" w:rsidR="00F230B9" w:rsidRPr="00B01DBE" w:rsidRDefault="00F230B9" w:rsidP="00F230B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01DBE">
          <w:rPr>
            <w:rFonts w:ascii="Arial" w:hAnsi="Arial" w:cs="Arial"/>
            <w:sz w:val="20"/>
            <w:szCs w:val="20"/>
          </w:rPr>
          <w:fldChar w:fldCharType="begin"/>
        </w:r>
        <w:r w:rsidRPr="00B01DBE">
          <w:rPr>
            <w:rFonts w:ascii="Arial" w:hAnsi="Arial" w:cs="Arial"/>
            <w:sz w:val="20"/>
            <w:szCs w:val="20"/>
          </w:rPr>
          <w:instrText>PAGE   \* MERGEFORMAT</w:instrText>
        </w:r>
        <w:r w:rsidRPr="00B01DBE">
          <w:rPr>
            <w:rFonts w:ascii="Arial" w:hAnsi="Arial" w:cs="Arial"/>
            <w:sz w:val="20"/>
            <w:szCs w:val="20"/>
          </w:rPr>
          <w:fldChar w:fldCharType="separate"/>
        </w:r>
        <w:r w:rsidRPr="00B01DBE">
          <w:rPr>
            <w:rFonts w:ascii="Arial" w:hAnsi="Arial" w:cs="Arial"/>
            <w:sz w:val="20"/>
            <w:szCs w:val="20"/>
          </w:rPr>
          <w:t>2</w:t>
        </w:r>
        <w:r w:rsidRPr="00B01DB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034718"/>
      <w:docPartObj>
        <w:docPartGallery w:val="Page Numbers (Bottom of Page)"/>
        <w:docPartUnique/>
      </w:docPartObj>
    </w:sdtPr>
    <w:sdtEndPr/>
    <w:sdtContent>
      <w:p w14:paraId="7A6D1844" w14:textId="77777777" w:rsidR="00F230B9" w:rsidRDefault="00F230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8E1A3" w14:textId="77777777" w:rsidR="00F230B9" w:rsidRDefault="00F23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935F" w14:textId="77777777" w:rsidR="00DD502B" w:rsidRDefault="00DD502B">
      <w:pPr>
        <w:spacing w:after="0" w:line="240" w:lineRule="auto"/>
      </w:pPr>
      <w:r>
        <w:separator/>
      </w:r>
    </w:p>
  </w:footnote>
  <w:footnote w:type="continuationSeparator" w:id="0">
    <w:p w14:paraId="58EE7613" w14:textId="77777777" w:rsidR="00DD502B" w:rsidRDefault="00DD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F096" w14:textId="2F69E706" w:rsidR="0029629E" w:rsidRPr="0029629E" w:rsidRDefault="0029629E" w:rsidP="0029629E">
    <w:pPr>
      <w:spacing w:after="0" w:line="276" w:lineRule="auto"/>
      <w:jc w:val="right"/>
      <w:rPr>
        <w:rFonts w:ascii="Arial" w:eastAsia="Times New Roman" w:hAnsi="Arial" w:cs="Arial"/>
        <w:bCs/>
        <w:sz w:val="20"/>
        <w:szCs w:val="20"/>
        <w:lang w:eastAsia="pl-PL"/>
      </w:rPr>
    </w:pPr>
    <w:bookmarkStart w:id="3" w:name="_Hlk99369595"/>
    <w:r w:rsidRPr="0029629E">
      <w:rPr>
        <w:rFonts w:ascii="Arial" w:eastAsia="Times New Roman" w:hAnsi="Arial" w:cs="Arial"/>
        <w:bCs/>
        <w:sz w:val="20"/>
        <w:szCs w:val="20"/>
        <w:lang w:eastAsia="pl-PL"/>
      </w:rPr>
      <w:t>Załącznik Nr 1 do Uchwały Nr 475/9880/23</w:t>
    </w:r>
  </w:p>
  <w:p w14:paraId="7847684E" w14:textId="77777777" w:rsidR="0029629E" w:rsidRPr="0029629E" w:rsidRDefault="0029629E" w:rsidP="0029629E">
    <w:pPr>
      <w:spacing w:after="0" w:line="276" w:lineRule="auto"/>
      <w:jc w:val="right"/>
      <w:rPr>
        <w:rFonts w:ascii="Arial" w:eastAsia="Times New Roman" w:hAnsi="Arial" w:cs="Arial"/>
        <w:bCs/>
        <w:sz w:val="20"/>
        <w:szCs w:val="20"/>
        <w:lang w:eastAsia="pl-PL"/>
      </w:rPr>
    </w:pPr>
    <w:r w:rsidRPr="0029629E">
      <w:rPr>
        <w:rFonts w:ascii="Arial" w:eastAsia="Times New Roman" w:hAnsi="Arial" w:cs="Arial"/>
        <w:bCs/>
        <w:sz w:val="20"/>
        <w:szCs w:val="20"/>
        <w:lang w:eastAsia="pl-PL"/>
      </w:rPr>
      <w:t>Zarządu Województwa Podkarpackiego</w:t>
    </w:r>
  </w:p>
  <w:p w14:paraId="667972EB" w14:textId="77777777" w:rsidR="0029629E" w:rsidRPr="0029629E" w:rsidRDefault="0029629E" w:rsidP="0029629E">
    <w:pPr>
      <w:spacing w:after="0" w:line="276" w:lineRule="auto"/>
      <w:jc w:val="right"/>
      <w:rPr>
        <w:rFonts w:ascii="Arial" w:eastAsia="Times New Roman" w:hAnsi="Arial" w:cs="Arial"/>
        <w:bCs/>
        <w:sz w:val="20"/>
        <w:szCs w:val="20"/>
        <w:lang w:eastAsia="pl-PL"/>
      </w:rPr>
    </w:pPr>
    <w:r w:rsidRPr="0029629E">
      <w:rPr>
        <w:rFonts w:ascii="Arial" w:eastAsia="Times New Roman" w:hAnsi="Arial" w:cs="Arial"/>
        <w:bCs/>
        <w:sz w:val="20"/>
        <w:szCs w:val="20"/>
        <w:lang w:eastAsia="pl-PL"/>
      </w:rPr>
      <w:t>w Rzeszowie</w:t>
    </w:r>
  </w:p>
  <w:p w14:paraId="7B411A97" w14:textId="266EB5F8" w:rsidR="00F230B9" w:rsidRPr="0029629E" w:rsidRDefault="0029629E" w:rsidP="0029629E">
    <w:pPr>
      <w:spacing w:after="0" w:line="276" w:lineRule="auto"/>
      <w:jc w:val="right"/>
      <w:rPr>
        <w:rFonts w:ascii="Arial" w:eastAsia="Times New Roman" w:hAnsi="Arial" w:cs="Arial"/>
        <w:bCs/>
        <w:sz w:val="20"/>
        <w:szCs w:val="20"/>
        <w:lang w:eastAsia="pl-PL"/>
      </w:rPr>
    </w:pPr>
    <w:r w:rsidRPr="0029629E">
      <w:rPr>
        <w:rFonts w:ascii="Arial" w:eastAsia="Times New Roman" w:hAnsi="Arial" w:cs="Arial"/>
        <w:bCs/>
        <w:sz w:val="20"/>
        <w:szCs w:val="20"/>
        <w:lang w:eastAsia="pl-PL"/>
      </w:rPr>
      <w:t xml:space="preserve">z dnia </w:t>
    </w:r>
    <w:r w:rsidRPr="0029629E">
      <w:rPr>
        <w:rFonts w:ascii="Arial" w:eastAsia="Times New Roman" w:hAnsi="Arial" w:cs="Times New Roman"/>
        <w:sz w:val="20"/>
        <w:szCs w:val="20"/>
        <w:lang w:eastAsia="pl-PL"/>
      </w:rPr>
      <w:t xml:space="preserve">31 marca 2023 </w:t>
    </w:r>
    <w:r w:rsidRPr="0029629E">
      <w:rPr>
        <w:rFonts w:ascii="Arial" w:eastAsia="Times New Roman" w:hAnsi="Arial" w:cs="Arial"/>
        <w:bCs/>
        <w:sz w:val="20"/>
        <w:szCs w:val="20"/>
        <w:lang w:eastAsia="pl-PL"/>
      </w:rPr>
      <w:t>r.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779C"/>
    <w:multiLevelType w:val="hybridMultilevel"/>
    <w:tmpl w:val="D3E2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6853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EA"/>
    <w:rsid w:val="00125A33"/>
    <w:rsid w:val="0014166D"/>
    <w:rsid w:val="00162AF8"/>
    <w:rsid w:val="00163B0B"/>
    <w:rsid w:val="001938B4"/>
    <w:rsid w:val="00226D42"/>
    <w:rsid w:val="0029629E"/>
    <w:rsid w:val="003B4C90"/>
    <w:rsid w:val="00561C7C"/>
    <w:rsid w:val="005758FB"/>
    <w:rsid w:val="00590FCE"/>
    <w:rsid w:val="005B7FDE"/>
    <w:rsid w:val="007004A9"/>
    <w:rsid w:val="00756161"/>
    <w:rsid w:val="007B490A"/>
    <w:rsid w:val="00A21A48"/>
    <w:rsid w:val="00B63F24"/>
    <w:rsid w:val="00BB6448"/>
    <w:rsid w:val="00C61AD6"/>
    <w:rsid w:val="00C75B46"/>
    <w:rsid w:val="00C92273"/>
    <w:rsid w:val="00D01443"/>
    <w:rsid w:val="00D23E40"/>
    <w:rsid w:val="00D644B9"/>
    <w:rsid w:val="00DD502B"/>
    <w:rsid w:val="00E103B3"/>
    <w:rsid w:val="00E41F3F"/>
    <w:rsid w:val="00F230B9"/>
    <w:rsid w:val="00FB54B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5DB3"/>
  <w15:chartTrackingRefBased/>
  <w15:docId w15:val="{A48305C9-4B05-4F0B-B713-F642D5F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1A48"/>
    <w:pPr>
      <w:keepNext/>
      <w:keepLines/>
      <w:spacing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FCE"/>
    <w:pPr>
      <w:keepNext/>
      <w:keepLines/>
      <w:spacing w:before="240" w:after="240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1A48"/>
    <w:rPr>
      <w:rFonts w:ascii="Arial" w:eastAsiaTheme="majorEastAsia" w:hAnsi="Arial" w:cstheme="majorBidi"/>
      <w:b/>
      <w:sz w:val="24"/>
      <w:szCs w:val="32"/>
    </w:rPr>
  </w:style>
  <w:style w:type="paragraph" w:customStyle="1" w:styleId="Default">
    <w:name w:val="Default"/>
    <w:rsid w:val="00A21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0FCE"/>
    <w:rPr>
      <w:rFonts w:ascii="Arial" w:eastAsiaTheme="majorEastAsia" w:hAnsi="Arial" w:cstheme="majorBidi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644B9"/>
    <w:pPr>
      <w:spacing w:before="240" w:after="240" w:line="240" w:lineRule="auto"/>
    </w:pPr>
    <w:rPr>
      <w:rFonts w:ascii="Arial" w:hAnsi="Arial"/>
      <w:iCs/>
      <w:kern w:val="2"/>
      <w:sz w:val="20"/>
      <w:szCs w:val="18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B9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B9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B9"/>
    <w:rPr>
      <w:b/>
      <w:bCs/>
      <w:kern w:val="2"/>
      <w:sz w:val="20"/>
      <w:szCs w:val="20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D644B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644B9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D644B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644B9"/>
    <w:rPr>
      <w:kern w:val="2"/>
      <w14:ligatures w14:val="standardContextual"/>
    </w:rPr>
  </w:style>
  <w:style w:type="paragraph" w:styleId="NormalnyWeb">
    <w:name w:val="Normal (Web)"/>
    <w:basedOn w:val="Normalny"/>
    <w:uiPriority w:val="99"/>
    <w:unhideWhenUsed/>
    <w:rsid w:val="00D644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B9"/>
    <w:pPr>
      <w:spacing w:after="0" w:line="240" w:lineRule="auto"/>
    </w:pPr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B9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8520</Words>
  <Characters>51120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Zarzadu Wojewodztwa Podkarpackiego</vt:lpstr>
    </vt:vector>
  </TitlesOfParts>
  <Company/>
  <LinksUpToDate>false</LinksUpToDate>
  <CharactersWithSpaces>59521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475_9880_23</dc:title>
  <dc:subject/>
  <dc:creator>Monika Knapik</dc:creator>
  <cp:keywords/>
  <dc:description/>
  <cp:lastModifiedBy>.</cp:lastModifiedBy>
  <cp:revision>16</cp:revision>
  <dcterms:created xsi:type="dcterms:W3CDTF">2023-03-17T10:52:00Z</dcterms:created>
  <dcterms:modified xsi:type="dcterms:W3CDTF">2023-04-05T12:52:00Z</dcterms:modified>
</cp:coreProperties>
</file>